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E7" w:rsidRPr="00886A49" w:rsidRDefault="00D17EE7" w:rsidP="00D17EE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Pr="0088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D17EE7" w:rsidRPr="00F372A6" w:rsidRDefault="00D17EE7" w:rsidP="00D17EE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F372A6">
        <w:rPr>
          <w:rFonts w:ascii="Arial" w:eastAsia="Times New Roman" w:hAnsi="Arial" w:cs="Arial"/>
          <w:lang w:eastAsia="pl-PL"/>
        </w:rPr>
        <w:t>……………………………..</w:t>
      </w:r>
      <w:bookmarkStart w:id="0" w:name="_GoBack"/>
      <w:bookmarkEnd w:id="0"/>
    </w:p>
    <w:p w:rsidR="00D17EE7" w:rsidRPr="00FB4278" w:rsidRDefault="00D17EE7" w:rsidP="00D17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6A49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886A49">
        <w:rPr>
          <w:rFonts w:ascii="Arial" w:eastAsia="Times New Roman" w:hAnsi="Arial" w:cs="Arial"/>
          <w:sz w:val="20"/>
          <w:szCs w:val="20"/>
          <w:lang w:eastAsia="pl-PL"/>
        </w:rPr>
        <w:t xml:space="preserve"> /pieczęć Wykonawcy/</w:t>
      </w:r>
    </w:p>
    <w:p w:rsidR="00D17EE7" w:rsidRDefault="00D17EE7" w:rsidP="00D17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7EE7" w:rsidRPr="00FB4278" w:rsidRDefault="00D17EE7" w:rsidP="00D17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D17EE7" w:rsidRDefault="00D17EE7" w:rsidP="00D17EE7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„Dostawa </w:t>
      </w: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materiałów hydraulicznych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zadanie inwestycyjne w Warcie Bol.</w:t>
      </w: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17EE7" w:rsidRDefault="00D17EE7" w:rsidP="00D17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</w:t>
      </w:r>
      <w:r w:rsidRPr="00FB4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sprawy:  KDA.261.4.2019.ZS</w:t>
      </w:r>
    </w:p>
    <w:p w:rsidR="00D17EE7" w:rsidRPr="00FB4278" w:rsidRDefault="00D17EE7" w:rsidP="00D17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17EE7" w:rsidRPr="00CA18ED" w:rsidRDefault="00D17EE7" w:rsidP="00D17EE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CA18ED">
        <w:rPr>
          <w:rFonts w:ascii="Arial" w:hAnsi="Arial" w:cs="Arial"/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Budowa</w:t>
      </w:r>
      <w:r>
        <w:rPr>
          <w:color w:val="000000"/>
          <w:sz w:val="18"/>
          <w:szCs w:val="18"/>
        </w:rPr>
        <w:t xml:space="preserve"> sieci kanalizacyjnej</w:t>
      </w:r>
      <w:r>
        <w:rPr>
          <w:color w:val="000000"/>
          <w:sz w:val="18"/>
          <w:szCs w:val="18"/>
        </w:rPr>
        <w:t xml:space="preserve"> w Warcie Bol.</w:t>
      </w:r>
      <w:r w:rsidRPr="00CA18ED">
        <w:rPr>
          <w:color w:val="000000"/>
          <w:sz w:val="18"/>
          <w:szCs w:val="18"/>
        </w:rPr>
        <w:t>:</w:t>
      </w:r>
    </w:p>
    <w:tbl>
      <w:tblPr>
        <w:tblW w:w="1063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709"/>
        <w:gridCol w:w="1418"/>
        <w:gridCol w:w="1134"/>
        <w:gridCol w:w="1209"/>
        <w:gridCol w:w="1200"/>
      </w:tblGrid>
      <w:tr w:rsidR="00D17EE7" w:rsidRPr="00F372A6" w:rsidTr="00BA6F7A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E7" w:rsidRPr="0067233C" w:rsidRDefault="00D17EE7" w:rsidP="00BA6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E7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7EE7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MATERIAŁÓW</w:t>
            </w:r>
          </w:p>
          <w:p w:rsidR="00D17EE7" w:rsidRPr="0067233C" w:rsidRDefault="00D17EE7" w:rsidP="00BA6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E7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 podlegająca wycenie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jednostkowa</w:t>
            </w:r>
          </w:p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netto zł.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(kol.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III</w:t>
            </w: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 V</w:t>
            </w: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D17EE7" w:rsidRPr="0067233C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(kol. VI  </w:t>
            </w: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 Podatek  VAT ......%)</w:t>
            </w:r>
          </w:p>
        </w:tc>
      </w:tr>
      <w:tr w:rsidR="00D17EE7" w:rsidRPr="00F372A6" w:rsidTr="00BA6F7A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E7" w:rsidRPr="00F372A6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E7" w:rsidRPr="00F372A6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E7" w:rsidRPr="00F372A6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E7" w:rsidRPr="00F372A6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F372A6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F372A6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F372A6" w:rsidRDefault="00D17EE7" w:rsidP="00BA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VII</w:t>
            </w:r>
          </w:p>
        </w:tc>
      </w:tr>
      <w:tr w:rsidR="00D17EE7" w:rsidRPr="00FB4278" w:rsidTr="00BA6F7A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Rura kanalizacyjna zew. PVC-U Ø 200x5,9 kielichowa lita SDR34L-6m łączona na uszczelkę elastyczną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432</w:t>
            </w:r>
          </w:p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(72)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m</w:t>
            </w:r>
          </w:p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Rura kanalizacyjna zew. PVC-U Ø 200x5,9 kielichowa lita SDR34L-1m łączona na uszczelkę elastyczną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2</w:t>
            </w:r>
          </w:p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m</w:t>
            </w:r>
          </w:p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Kineta fi 315/200 PP lub PE - zbiorcza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Zaślepka (korek) do kinety PP Ø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Rura trzonowa karbowana Ø 315 L –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 xml:space="preserve">Pokrywa żeliwna 40T Ø 315 D 400 b/m rura teleskopowa (z rurą o dł. min. 0,3m)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Płyta betonowa odciążająca pod teleskop 315 (500x500x120)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Mufy Ø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Trójnik  Ø 200/200/ 45˚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Kolano PVC Ø 200/15˚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Kolano PVC Ø 200/30˚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Pasta do rur kan. (środek poślizgowy)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7" w:rsidRPr="00D17EE7" w:rsidRDefault="00D17EE7" w:rsidP="00D17EE7">
            <w:pPr>
              <w:jc w:val="center"/>
              <w:rPr>
                <w:sz w:val="24"/>
                <w:szCs w:val="24"/>
              </w:rPr>
            </w:pPr>
            <w:r w:rsidRPr="00D17EE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D17EE7" w:rsidRDefault="00D17EE7" w:rsidP="00D17EE7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17EE7" w:rsidRPr="00FB4278" w:rsidTr="00BA6F7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E7" w:rsidRPr="001822C5" w:rsidRDefault="00D17EE7" w:rsidP="00D17EE7">
            <w:pPr>
              <w:spacing w:after="0" w:line="240" w:lineRule="auto"/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Pr="001822C5" w:rsidRDefault="00D17EE7" w:rsidP="00D17EE7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 w:rsidRPr="001822C5">
              <w:rPr>
                <w:rFonts w:cs="Arial"/>
                <w:b/>
              </w:rPr>
              <w:t>RAZEM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EE7" w:rsidRPr="00346EC4" w:rsidRDefault="00D17EE7" w:rsidP="00D17EE7">
            <w:pPr>
              <w:spacing w:after="0" w:line="240" w:lineRule="auto"/>
              <w:jc w:val="center"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Default="00D17EE7" w:rsidP="00D17EE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7" w:rsidRDefault="00D17EE7" w:rsidP="00D17EE7">
            <w:pPr>
              <w:jc w:val="center"/>
            </w:pPr>
          </w:p>
        </w:tc>
      </w:tr>
    </w:tbl>
    <w:p w:rsidR="00D17EE7" w:rsidRDefault="00D17EE7" w:rsidP="00D17EE7">
      <w:pPr>
        <w:spacing w:after="0" w:line="240" w:lineRule="auto"/>
        <w:jc w:val="both"/>
        <w:rPr>
          <w:rFonts w:cs="Arial"/>
        </w:rPr>
      </w:pPr>
    </w:p>
    <w:p w:rsidR="00D17EE7" w:rsidRPr="00FB4278" w:rsidRDefault="00D17EE7" w:rsidP="00D17E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Pr="00FB4278">
        <w:rPr>
          <w:rFonts w:cs="Arial"/>
        </w:rPr>
        <w:t>Sumy wartości n</w:t>
      </w:r>
      <w:r>
        <w:rPr>
          <w:rFonts w:cs="Arial"/>
        </w:rPr>
        <w:t>etto i brutto z załącznika nr 2 i 3</w:t>
      </w:r>
      <w:r w:rsidRPr="00B82FDF">
        <w:rPr>
          <w:rFonts w:cs="Arial"/>
        </w:rPr>
        <w:t xml:space="preserve"> SIWZ </w:t>
      </w:r>
      <w:r w:rsidRPr="00FB4278">
        <w:rPr>
          <w:rFonts w:cs="Arial"/>
        </w:rPr>
        <w:t xml:space="preserve">należy </w:t>
      </w:r>
      <w:r>
        <w:rPr>
          <w:rFonts w:cs="Arial"/>
        </w:rPr>
        <w:t xml:space="preserve">dodać do siebie i </w:t>
      </w:r>
      <w:r w:rsidRPr="00FB4278">
        <w:rPr>
          <w:rFonts w:cs="Arial"/>
        </w:rPr>
        <w:t>prz</w:t>
      </w:r>
      <w:r>
        <w:rPr>
          <w:rFonts w:cs="Arial"/>
        </w:rPr>
        <w:t xml:space="preserve">enieść do Formularza ofertowego </w:t>
      </w:r>
    </w:p>
    <w:p w:rsidR="00D17EE7" w:rsidRDefault="00D17EE7" w:rsidP="00D17EE7">
      <w:pPr>
        <w:spacing w:after="0" w:line="240" w:lineRule="auto"/>
        <w:ind w:left="283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17EE7" w:rsidRDefault="00D17EE7" w:rsidP="00D17EE7">
      <w:pPr>
        <w:spacing w:after="0" w:line="240" w:lineRule="auto"/>
        <w:ind w:left="2832"/>
        <w:jc w:val="both"/>
        <w:rPr>
          <w:rFonts w:cs="Arial"/>
        </w:rPr>
      </w:pPr>
    </w:p>
    <w:p w:rsidR="00D17EE7" w:rsidRDefault="00D17EE7" w:rsidP="00D17EE7">
      <w:pPr>
        <w:spacing w:after="0" w:line="240" w:lineRule="auto"/>
        <w:ind w:left="2832"/>
        <w:jc w:val="both"/>
        <w:rPr>
          <w:rFonts w:cs="Arial"/>
        </w:rPr>
      </w:pPr>
    </w:p>
    <w:p w:rsidR="00D17EE7" w:rsidRDefault="00D17EE7" w:rsidP="00D17EE7">
      <w:pPr>
        <w:spacing w:after="0" w:line="240" w:lineRule="auto"/>
        <w:ind w:left="2832"/>
        <w:jc w:val="both"/>
        <w:rPr>
          <w:rFonts w:cs="Arial"/>
        </w:rPr>
      </w:pPr>
    </w:p>
    <w:p w:rsidR="00D17EE7" w:rsidRPr="00346EC4" w:rsidRDefault="00D17EE7" w:rsidP="00D17EE7">
      <w:pPr>
        <w:spacing w:after="0" w:line="24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                           </w:t>
      </w:r>
      <w:r w:rsidRPr="00FB4278">
        <w:rPr>
          <w:rFonts w:cs="Arial"/>
        </w:rPr>
        <w:t>.....................................</w:t>
      </w:r>
      <w:r>
        <w:rPr>
          <w:rFonts w:cs="Arial"/>
        </w:rPr>
        <w:t>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B4278">
        <w:rPr>
          <w:rFonts w:cs="Arial"/>
        </w:rPr>
        <w:t xml:space="preserve">  /podpis osoby upoważnionej/</w:t>
      </w:r>
    </w:p>
    <w:p w:rsidR="00D17EE7" w:rsidRDefault="00D17EE7" w:rsidP="00D17EE7"/>
    <w:p w:rsidR="00D17EE7" w:rsidRDefault="00D17EE7" w:rsidP="00D17EE7"/>
    <w:p w:rsidR="009E13B5" w:rsidRDefault="009E13B5"/>
    <w:sectPr w:rsidR="009E13B5" w:rsidSect="00FB4278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E7"/>
    <w:rsid w:val="009E13B5"/>
    <w:rsid w:val="00D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30F3-9743-4436-BACD-DAED6BBD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2019-07-01T08:06:00Z</dcterms:created>
  <dcterms:modified xsi:type="dcterms:W3CDTF">2019-07-01T08:09:00Z</dcterms:modified>
</cp:coreProperties>
</file>