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089" w:rsidRPr="00CC474F" w:rsidRDefault="00145089" w:rsidP="00145089">
      <w:pPr>
        <w:autoSpaceDE w:val="0"/>
        <w:autoSpaceDN w:val="0"/>
        <w:adjustRightInd w:val="0"/>
        <w:spacing w:after="0" w:line="240" w:lineRule="auto"/>
        <w:jc w:val="right"/>
        <w:rPr>
          <w:rFonts w:ascii="Times New Roman" w:eastAsia="Times New Roman" w:hAnsi="Times New Roman" w:cs="Times New Roman"/>
          <w:bCs/>
          <w:sz w:val="20"/>
          <w:szCs w:val="20"/>
          <w:lang w:eastAsia="pl-PL"/>
        </w:rPr>
      </w:pPr>
      <w:r w:rsidRPr="00CC474F">
        <w:rPr>
          <w:rFonts w:ascii="Times New Roman" w:eastAsia="Times New Roman" w:hAnsi="Times New Roman" w:cs="Times New Roman"/>
          <w:bCs/>
          <w:sz w:val="20"/>
          <w:szCs w:val="20"/>
          <w:lang w:eastAsia="pl-PL"/>
        </w:rPr>
        <w:t>Załącznik nr 7 do SIWZ</w:t>
      </w:r>
    </w:p>
    <w:p w:rsidR="00145089" w:rsidRPr="00CC474F" w:rsidRDefault="00145089" w:rsidP="00145089">
      <w:pPr>
        <w:autoSpaceDE w:val="0"/>
        <w:autoSpaceDN w:val="0"/>
        <w:adjustRightInd w:val="0"/>
        <w:spacing w:after="0" w:line="240" w:lineRule="auto"/>
        <w:jc w:val="center"/>
        <w:rPr>
          <w:rFonts w:ascii="Times New Roman" w:eastAsia="Times New Roman" w:hAnsi="Times New Roman" w:cs="Times New Roman"/>
          <w:sz w:val="28"/>
          <w:szCs w:val="28"/>
          <w:lang w:eastAsia="pl-PL"/>
        </w:rPr>
      </w:pPr>
      <w:r w:rsidRPr="00CC474F">
        <w:rPr>
          <w:rFonts w:ascii="Times New Roman" w:eastAsia="Times New Roman" w:hAnsi="Times New Roman" w:cs="Times New Roman"/>
          <w:b/>
          <w:bCs/>
          <w:sz w:val="28"/>
          <w:szCs w:val="28"/>
          <w:lang w:eastAsia="pl-PL"/>
        </w:rPr>
        <w:t>UMOWA NR /WZÓR/</w:t>
      </w:r>
    </w:p>
    <w:p w:rsidR="00145089" w:rsidRPr="00145089" w:rsidRDefault="00145089" w:rsidP="00145089">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 xml:space="preserve">zawarta w trybie przetargu nieograniczonego zgodnie z art. 39 ustawy z dnia </w:t>
      </w:r>
    </w:p>
    <w:p w:rsidR="00145089" w:rsidRPr="00145089" w:rsidRDefault="00145089" w:rsidP="00145089">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29 stycznia 2004 r. Prawo</w:t>
      </w:r>
      <w:r>
        <w:rPr>
          <w:rFonts w:ascii="Times New Roman" w:eastAsia="Times New Roman" w:hAnsi="Times New Roman" w:cs="Times New Roman"/>
          <w:sz w:val="24"/>
          <w:szCs w:val="24"/>
          <w:lang w:eastAsia="pl-PL"/>
        </w:rPr>
        <w:t xml:space="preserve"> zamówień publicznych (Dz.U.2019.1843</w:t>
      </w:r>
      <w:r w:rsidRPr="00145089">
        <w:rPr>
          <w:rFonts w:ascii="Times New Roman" w:eastAsia="Times New Roman" w:hAnsi="Times New Roman" w:cs="Times New Roman"/>
          <w:sz w:val="24"/>
          <w:szCs w:val="24"/>
          <w:lang w:eastAsia="pl-PL"/>
        </w:rPr>
        <w:t xml:space="preserve"> z p.zm.)</w:t>
      </w:r>
    </w:p>
    <w:p w:rsidR="00145089" w:rsidRPr="00145089" w:rsidRDefault="00145089" w:rsidP="00145089">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145089" w:rsidRPr="00145089" w:rsidRDefault="00145089" w:rsidP="00145089">
      <w:pPr>
        <w:autoSpaceDE w:val="0"/>
        <w:autoSpaceDN w:val="0"/>
        <w:adjustRightInd w:val="0"/>
        <w:spacing w:after="0" w:line="240" w:lineRule="auto"/>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 xml:space="preserve">zawarta w dniu ……………………..  pomiędzy </w:t>
      </w:r>
    </w:p>
    <w:p w:rsidR="00145089" w:rsidRPr="005603C0" w:rsidRDefault="00145089" w:rsidP="00145089">
      <w:pPr>
        <w:autoSpaceDE w:val="0"/>
        <w:autoSpaceDN w:val="0"/>
        <w:adjustRightInd w:val="0"/>
        <w:spacing w:after="0" w:line="240" w:lineRule="auto"/>
        <w:rPr>
          <w:rFonts w:ascii="Times New Roman" w:eastAsia="Times New Roman" w:hAnsi="Times New Roman" w:cs="Times New Roman"/>
          <w:b/>
          <w:sz w:val="24"/>
          <w:szCs w:val="24"/>
          <w:lang w:eastAsia="pl-PL"/>
        </w:rPr>
      </w:pPr>
      <w:r w:rsidRPr="005603C0">
        <w:rPr>
          <w:rFonts w:ascii="Times New Roman" w:eastAsia="Times New Roman" w:hAnsi="Times New Roman" w:cs="Times New Roman"/>
          <w:b/>
          <w:sz w:val="24"/>
          <w:szCs w:val="24"/>
          <w:lang w:eastAsia="pl-PL"/>
        </w:rPr>
        <w:t>Zakładem Gospodarki Komunalnej w Lubkowie Sp. z o.o.</w:t>
      </w:r>
    </w:p>
    <w:p w:rsidR="00145089" w:rsidRDefault="00145089" w:rsidP="00145089">
      <w:pPr>
        <w:autoSpaceDE w:val="0"/>
        <w:autoSpaceDN w:val="0"/>
        <w:adjustRightInd w:val="0"/>
        <w:spacing w:after="0" w:line="240" w:lineRule="auto"/>
        <w:rPr>
          <w:rFonts w:ascii="Times New Roman" w:eastAsia="Times New Roman" w:hAnsi="Times New Roman" w:cs="Times New Roman"/>
          <w:b/>
          <w:sz w:val="24"/>
          <w:szCs w:val="24"/>
          <w:lang w:eastAsia="pl-PL"/>
        </w:rPr>
      </w:pPr>
      <w:r w:rsidRPr="005603C0">
        <w:rPr>
          <w:rFonts w:ascii="Times New Roman" w:eastAsia="Times New Roman" w:hAnsi="Times New Roman" w:cs="Times New Roman"/>
          <w:b/>
          <w:sz w:val="24"/>
          <w:szCs w:val="24"/>
          <w:lang w:eastAsia="pl-PL"/>
        </w:rPr>
        <w:t>Lubków 63,    59-720 Raciborowice</w:t>
      </w:r>
    </w:p>
    <w:p w:rsidR="00145089" w:rsidRPr="005603C0" w:rsidRDefault="00145089" w:rsidP="00145089">
      <w:pPr>
        <w:autoSpaceDE w:val="0"/>
        <w:autoSpaceDN w:val="0"/>
        <w:adjustRightInd w:val="0"/>
        <w:spacing w:after="0" w:line="240" w:lineRule="auto"/>
        <w:rPr>
          <w:rFonts w:ascii="Times New Roman" w:eastAsia="Times New Roman" w:hAnsi="Times New Roman" w:cs="Times New Roman"/>
          <w:b/>
          <w:sz w:val="24"/>
          <w:szCs w:val="24"/>
          <w:lang w:eastAsia="pl-PL"/>
        </w:rPr>
      </w:pPr>
      <w:r w:rsidRPr="005603C0">
        <w:rPr>
          <w:rFonts w:ascii="Times New Roman" w:eastAsia="Times New Roman" w:hAnsi="Times New Roman" w:cs="Times New Roman"/>
          <w:b/>
          <w:sz w:val="24"/>
          <w:szCs w:val="24"/>
          <w:lang w:eastAsia="pl-PL"/>
        </w:rPr>
        <w:t xml:space="preserve">wpisanym do Sądu Rejonowego dla Wrocławia-Fabrycznej we Wrocławiu, </w:t>
      </w:r>
    </w:p>
    <w:p w:rsidR="00145089" w:rsidRPr="005603C0" w:rsidRDefault="00145089" w:rsidP="00145089">
      <w:pPr>
        <w:autoSpaceDE w:val="0"/>
        <w:autoSpaceDN w:val="0"/>
        <w:adjustRightInd w:val="0"/>
        <w:spacing w:after="0" w:line="240" w:lineRule="auto"/>
        <w:rPr>
          <w:rFonts w:ascii="Times New Roman" w:eastAsia="Times New Roman" w:hAnsi="Times New Roman" w:cs="Times New Roman"/>
          <w:b/>
          <w:sz w:val="24"/>
          <w:szCs w:val="24"/>
          <w:lang w:eastAsia="pl-PL"/>
        </w:rPr>
      </w:pPr>
      <w:r w:rsidRPr="005603C0">
        <w:rPr>
          <w:rFonts w:ascii="Times New Roman" w:eastAsia="Times New Roman" w:hAnsi="Times New Roman" w:cs="Times New Roman"/>
          <w:b/>
          <w:sz w:val="24"/>
          <w:szCs w:val="24"/>
          <w:lang w:eastAsia="pl-PL"/>
        </w:rPr>
        <w:t>IX Wydział Gospodarczy Krajowego Rejestru Sądowego KRS 0000462802</w:t>
      </w:r>
      <w:r w:rsidRPr="005603C0">
        <w:rPr>
          <w:rFonts w:ascii="Times New Roman" w:eastAsia="Times New Roman" w:hAnsi="Times New Roman" w:cs="Times New Roman"/>
          <w:sz w:val="18"/>
          <w:szCs w:val="18"/>
          <w:lang w:eastAsia="pl-PL"/>
        </w:rPr>
        <w:t xml:space="preserve">                         </w:t>
      </w:r>
      <w:r w:rsidRPr="005603C0">
        <w:rPr>
          <w:rFonts w:ascii="Times New Roman" w:eastAsia="Times New Roman" w:hAnsi="Times New Roman" w:cs="Times New Roman"/>
          <w:b/>
          <w:sz w:val="24"/>
          <w:szCs w:val="24"/>
          <w:lang w:eastAsia="pl-PL"/>
        </w:rPr>
        <w:t xml:space="preserve"> </w:t>
      </w:r>
    </w:p>
    <w:p w:rsidR="00145089" w:rsidRDefault="00145089" w:rsidP="00145089">
      <w:pPr>
        <w:autoSpaceDE w:val="0"/>
        <w:autoSpaceDN w:val="0"/>
        <w:adjustRightInd w:val="0"/>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Nr rejestrowy BDO 000029695</w:t>
      </w:r>
    </w:p>
    <w:p w:rsidR="00145089" w:rsidRPr="005603C0" w:rsidRDefault="00145089" w:rsidP="00145089">
      <w:pPr>
        <w:autoSpaceDE w:val="0"/>
        <w:autoSpaceDN w:val="0"/>
        <w:adjustRightInd w:val="0"/>
        <w:spacing w:after="0" w:line="240" w:lineRule="auto"/>
        <w:rPr>
          <w:rFonts w:ascii="Times New Roman" w:eastAsia="Times New Roman" w:hAnsi="Times New Roman" w:cs="Times New Roman"/>
          <w:b/>
          <w:sz w:val="24"/>
          <w:szCs w:val="24"/>
          <w:lang w:eastAsia="pl-PL"/>
        </w:rPr>
      </w:pPr>
      <w:r w:rsidRPr="005603C0">
        <w:rPr>
          <w:rFonts w:ascii="Times New Roman" w:eastAsia="Times New Roman" w:hAnsi="Times New Roman" w:cs="Times New Roman"/>
          <w:b/>
          <w:sz w:val="24"/>
          <w:szCs w:val="24"/>
          <w:lang w:eastAsia="pl-PL"/>
        </w:rPr>
        <w:t xml:space="preserve">Kapitał </w:t>
      </w:r>
      <w:r>
        <w:rPr>
          <w:rFonts w:ascii="Times New Roman" w:eastAsia="Times New Roman" w:hAnsi="Times New Roman" w:cs="Times New Roman"/>
          <w:b/>
          <w:sz w:val="24"/>
          <w:szCs w:val="24"/>
          <w:lang w:eastAsia="pl-PL"/>
        </w:rPr>
        <w:t>zakładowy 25</w:t>
      </w:r>
      <w:r w:rsidRPr="005603C0">
        <w:rPr>
          <w:rFonts w:ascii="Times New Roman" w:eastAsia="Times New Roman" w:hAnsi="Times New Roman" w:cs="Times New Roman"/>
          <w:b/>
          <w:sz w:val="24"/>
          <w:szCs w:val="24"/>
          <w:lang w:eastAsia="pl-PL"/>
        </w:rPr>
        <w:t xml:space="preserve"> 725 000,00 zł. </w:t>
      </w:r>
      <w:r w:rsidRPr="005603C0">
        <w:rPr>
          <w:rFonts w:ascii="Times New Roman" w:eastAsia="Times New Roman" w:hAnsi="Times New Roman" w:cs="Times New Roman"/>
          <w:sz w:val="18"/>
          <w:szCs w:val="18"/>
          <w:lang w:eastAsia="pl-PL"/>
        </w:rPr>
        <w:t xml:space="preserve">                         </w:t>
      </w:r>
      <w:r w:rsidRPr="005603C0">
        <w:rPr>
          <w:rFonts w:ascii="Times New Roman" w:eastAsia="Times New Roman" w:hAnsi="Times New Roman" w:cs="Times New Roman"/>
          <w:b/>
          <w:sz w:val="24"/>
          <w:szCs w:val="24"/>
          <w:lang w:eastAsia="pl-PL"/>
        </w:rPr>
        <w:t xml:space="preserve"> </w:t>
      </w:r>
    </w:p>
    <w:p w:rsidR="00145089" w:rsidRPr="005603C0" w:rsidRDefault="00145089" w:rsidP="00145089">
      <w:pPr>
        <w:autoSpaceDE w:val="0"/>
        <w:autoSpaceDN w:val="0"/>
        <w:adjustRightInd w:val="0"/>
        <w:spacing w:after="0" w:line="240" w:lineRule="auto"/>
        <w:rPr>
          <w:rFonts w:ascii="Times New Roman" w:eastAsia="Times New Roman" w:hAnsi="Times New Roman" w:cs="Times New Roman"/>
          <w:b/>
          <w:sz w:val="24"/>
          <w:szCs w:val="24"/>
          <w:lang w:eastAsia="pl-PL"/>
        </w:rPr>
      </w:pPr>
      <w:r w:rsidRPr="005603C0">
        <w:rPr>
          <w:rFonts w:ascii="Times New Roman" w:eastAsia="Times New Roman" w:hAnsi="Times New Roman" w:cs="Times New Roman"/>
          <w:b/>
          <w:sz w:val="24"/>
          <w:szCs w:val="24"/>
          <w:lang w:eastAsia="pl-PL"/>
        </w:rPr>
        <w:t>NIP 612-18-51-131    REGON 022104320</w:t>
      </w:r>
    </w:p>
    <w:p w:rsidR="00145089" w:rsidRPr="005603C0" w:rsidRDefault="00145089" w:rsidP="00145089">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5603C0">
        <w:rPr>
          <w:rFonts w:ascii="Times New Roman" w:eastAsia="Times New Roman" w:hAnsi="Times New Roman" w:cs="Times New Roman"/>
          <w:sz w:val="24"/>
          <w:szCs w:val="24"/>
          <w:lang w:eastAsia="pl-PL"/>
        </w:rPr>
        <w:t xml:space="preserve">zwanym dalej </w:t>
      </w:r>
      <w:r w:rsidRPr="005603C0">
        <w:rPr>
          <w:rFonts w:ascii="Times New Roman" w:eastAsia="Times New Roman" w:hAnsi="Times New Roman" w:cs="Times New Roman"/>
          <w:b/>
          <w:bCs/>
          <w:sz w:val="24"/>
          <w:szCs w:val="24"/>
          <w:lang w:eastAsia="pl-PL"/>
        </w:rPr>
        <w:t>Zamawiającym,</w:t>
      </w:r>
    </w:p>
    <w:p w:rsidR="00145089" w:rsidRPr="005603C0" w:rsidRDefault="00145089" w:rsidP="00145089">
      <w:pPr>
        <w:autoSpaceDE w:val="0"/>
        <w:autoSpaceDN w:val="0"/>
        <w:adjustRightInd w:val="0"/>
        <w:spacing w:after="0" w:line="240" w:lineRule="auto"/>
        <w:rPr>
          <w:rFonts w:ascii="Times New Roman" w:eastAsia="Times New Roman" w:hAnsi="Times New Roman" w:cs="Times New Roman"/>
          <w:sz w:val="24"/>
          <w:szCs w:val="24"/>
          <w:lang w:eastAsia="pl-PL"/>
        </w:rPr>
      </w:pPr>
      <w:r w:rsidRPr="005603C0">
        <w:rPr>
          <w:rFonts w:ascii="Times New Roman" w:eastAsia="Times New Roman" w:hAnsi="Times New Roman" w:cs="Times New Roman"/>
          <w:sz w:val="24"/>
          <w:szCs w:val="24"/>
          <w:lang w:eastAsia="pl-PL"/>
        </w:rPr>
        <w:t>reprezentowanym przez: …………………………………………………...</w:t>
      </w:r>
    </w:p>
    <w:p w:rsidR="00145089" w:rsidRPr="00145089" w:rsidRDefault="00145089" w:rsidP="00145089">
      <w:pPr>
        <w:autoSpaceDE w:val="0"/>
        <w:autoSpaceDN w:val="0"/>
        <w:adjustRightInd w:val="0"/>
        <w:spacing w:after="0" w:line="240" w:lineRule="auto"/>
        <w:rPr>
          <w:rFonts w:ascii="Times New Roman" w:eastAsia="Times New Roman" w:hAnsi="Times New Roman" w:cs="Times New Roman"/>
          <w:sz w:val="24"/>
          <w:szCs w:val="24"/>
          <w:lang w:eastAsia="pl-PL"/>
        </w:rPr>
      </w:pPr>
    </w:p>
    <w:p w:rsidR="00145089" w:rsidRPr="00145089" w:rsidRDefault="00145089" w:rsidP="00145089">
      <w:pPr>
        <w:autoSpaceDE w:val="0"/>
        <w:autoSpaceDN w:val="0"/>
        <w:adjustRightInd w:val="0"/>
        <w:spacing w:after="0" w:line="240" w:lineRule="auto"/>
        <w:rPr>
          <w:rFonts w:ascii="Times New Roman" w:eastAsia="Times New Roman" w:hAnsi="Times New Roman" w:cs="Times New Roman"/>
          <w:sz w:val="24"/>
          <w:szCs w:val="24"/>
          <w:lang w:eastAsia="pl-PL"/>
        </w:rPr>
      </w:pPr>
    </w:p>
    <w:p w:rsidR="00145089" w:rsidRPr="00145089" w:rsidRDefault="00145089" w:rsidP="00145089">
      <w:pPr>
        <w:autoSpaceDE w:val="0"/>
        <w:autoSpaceDN w:val="0"/>
        <w:adjustRightInd w:val="0"/>
        <w:spacing w:after="0" w:line="240" w:lineRule="auto"/>
        <w:rPr>
          <w:rFonts w:ascii="Times New Roman" w:eastAsia="Times New Roman" w:hAnsi="Times New Roman" w:cs="Times New Roman"/>
          <w:sz w:val="24"/>
          <w:szCs w:val="24"/>
          <w:lang w:eastAsia="pl-PL"/>
        </w:rPr>
      </w:pPr>
      <w:r w:rsidRPr="00145089">
        <w:rPr>
          <w:rFonts w:ascii="Times New Roman" w:eastAsia="Times New Roman" w:hAnsi="Times New Roman" w:cs="Times New Roman"/>
          <w:b/>
          <w:bCs/>
          <w:sz w:val="24"/>
          <w:szCs w:val="24"/>
          <w:lang w:eastAsia="pl-PL"/>
        </w:rPr>
        <w:t xml:space="preserve">a Firmą </w:t>
      </w:r>
      <w:r w:rsidRPr="00145089">
        <w:rPr>
          <w:rFonts w:ascii="Times New Roman" w:eastAsia="Times New Roman" w:hAnsi="Times New Roman" w:cs="Times New Roman"/>
          <w:bCs/>
          <w:sz w:val="24"/>
          <w:szCs w:val="24"/>
          <w:lang w:eastAsia="pl-PL"/>
        </w:rPr>
        <w:t>……………………………………………………………………..</w:t>
      </w:r>
    </w:p>
    <w:p w:rsidR="00145089" w:rsidRPr="00145089" w:rsidRDefault="00145089" w:rsidP="00145089">
      <w:pPr>
        <w:autoSpaceDE w:val="0"/>
        <w:autoSpaceDN w:val="0"/>
        <w:adjustRightInd w:val="0"/>
        <w:spacing w:after="0" w:line="240" w:lineRule="auto"/>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ab/>
        <w:t xml:space="preserve">   ……………………………………………………………………..</w:t>
      </w:r>
    </w:p>
    <w:p w:rsidR="00145089" w:rsidRPr="00145089" w:rsidRDefault="00145089" w:rsidP="00145089">
      <w:pPr>
        <w:autoSpaceDE w:val="0"/>
        <w:autoSpaceDN w:val="0"/>
        <w:adjustRightInd w:val="0"/>
        <w:spacing w:after="0" w:line="240" w:lineRule="auto"/>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ab/>
        <w:t xml:space="preserve">   ……………………………………………………………………..</w:t>
      </w:r>
    </w:p>
    <w:p w:rsidR="00145089" w:rsidRPr="00145089" w:rsidRDefault="00145089" w:rsidP="00145089">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145089">
        <w:rPr>
          <w:rFonts w:ascii="Times New Roman" w:eastAsia="Times New Roman" w:hAnsi="Times New Roman" w:cs="Times New Roman"/>
          <w:bCs/>
          <w:sz w:val="24"/>
          <w:szCs w:val="24"/>
          <w:lang w:eastAsia="pl-PL"/>
        </w:rPr>
        <w:t>zwanym dalej</w:t>
      </w:r>
      <w:r w:rsidRPr="00145089">
        <w:rPr>
          <w:rFonts w:ascii="Times New Roman" w:eastAsia="Times New Roman" w:hAnsi="Times New Roman" w:cs="Times New Roman"/>
          <w:b/>
          <w:bCs/>
          <w:sz w:val="24"/>
          <w:szCs w:val="24"/>
          <w:lang w:eastAsia="pl-PL"/>
        </w:rPr>
        <w:t xml:space="preserve"> Wykonawcą</w:t>
      </w:r>
    </w:p>
    <w:p w:rsidR="00145089" w:rsidRPr="00145089" w:rsidRDefault="00145089" w:rsidP="00145089">
      <w:pPr>
        <w:autoSpaceDE w:val="0"/>
        <w:autoSpaceDN w:val="0"/>
        <w:adjustRightInd w:val="0"/>
        <w:spacing w:after="0" w:line="240" w:lineRule="auto"/>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reprezentowanym przez:</w:t>
      </w:r>
    </w:p>
    <w:p w:rsidR="00145089" w:rsidRPr="00145089" w:rsidRDefault="00145089" w:rsidP="00145089">
      <w:pPr>
        <w:autoSpaceDE w:val="0"/>
        <w:autoSpaceDN w:val="0"/>
        <w:adjustRightInd w:val="0"/>
        <w:spacing w:after="0" w:line="240" w:lineRule="auto"/>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1................................................................................................................</w:t>
      </w:r>
    </w:p>
    <w:p w:rsidR="00145089" w:rsidRPr="00145089" w:rsidRDefault="00145089" w:rsidP="00145089">
      <w:pPr>
        <w:autoSpaceDE w:val="0"/>
        <w:autoSpaceDN w:val="0"/>
        <w:adjustRightInd w:val="0"/>
        <w:spacing w:after="0" w:line="240" w:lineRule="auto"/>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2................................................................................................................</w:t>
      </w:r>
    </w:p>
    <w:p w:rsidR="00145089" w:rsidRPr="00145089" w:rsidRDefault="00145089" w:rsidP="00145089">
      <w:pPr>
        <w:autoSpaceDE w:val="0"/>
        <w:autoSpaceDN w:val="0"/>
        <w:adjustRightInd w:val="0"/>
        <w:spacing w:after="0" w:line="240" w:lineRule="auto"/>
        <w:rPr>
          <w:rFonts w:ascii="Times New Roman" w:eastAsia="Times New Roman" w:hAnsi="Times New Roman" w:cs="Times New Roman"/>
          <w:sz w:val="24"/>
          <w:szCs w:val="24"/>
          <w:lang w:eastAsia="pl-PL"/>
        </w:rPr>
      </w:pPr>
    </w:p>
    <w:p w:rsidR="00145089" w:rsidRPr="00145089" w:rsidRDefault="00145089" w:rsidP="00145089">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Po przeprowadzeniu postępowania o udzielenie zamówienia publicznego, zawarta została umowa o następującej treści:</w:t>
      </w:r>
    </w:p>
    <w:p w:rsidR="00145089" w:rsidRPr="00145089" w:rsidRDefault="00145089" w:rsidP="00145089">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145089" w:rsidRPr="00145089" w:rsidRDefault="00145089" w:rsidP="00145089">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145089">
        <w:rPr>
          <w:rFonts w:ascii="Times New Roman" w:eastAsia="Times New Roman" w:hAnsi="Times New Roman" w:cs="Times New Roman"/>
          <w:b/>
          <w:sz w:val="24"/>
          <w:szCs w:val="24"/>
          <w:lang w:eastAsia="pl-PL"/>
        </w:rPr>
        <w:t>§ 1</w:t>
      </w:r>
    </w:p>
    <w:p w:rsidR="00145089" w:rsidRPr="00145089" w:rsidRDefault="00145089" w:rsidP="00145089">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145089" w:rsidRPr="00145089" w:rsidRDefault="00145089" w:rsidP="00145089">
      <w:pPr>
        <w:numPr>
          <w:ilvl w:val="0"/>
          <w:numId w:val="1"/>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Strony oświadczają, że wyżej wymienione osoby są upoważnione do zawierania umów w imieniu swoich firm i ponoszą odpowiedzialność za realizację niniejszej umowy.</w:t>
      </w:r>
    </w:p>
    <w:p w:rsidR="00145089" w:rsidRPr="00145089" w:rsidRDefault="00145089" w:rsidP="00145089">
      <w:pPr>
        <w:numPr>
          <w:ilvl w:val="0"/>
          <w:numId w:val="1"/>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Strony oświadczają, że działają w dobrej wierze i zobowiązują się przestrzegać z należytą starannością ustaleń wynikających z niniejszej umowy.</w:t>
      </w:r>
    </w:p>
    <w:p w:rsidR="00145089" w:rsidRPr="00145089" w:rsidRDefault="00145089" w:rsidP="00145089">
      <w:pPr>
        <w:autoSpaceDE w:val="0"/>
        <w:autoSpaceDN w:val="0"/>
        <w:adjustRightInd w:val="0"/>
        <w:spacing w:after="0" w:line="240" w:lineRule="auto"/>
        <w:rPr>
          <w:rFonts w:ascii="Times New Roman" w:eastAsia="Times New Roman" w:hAnsi="Times New Roman" w:cs="Times New Roman"/>
          <w:sz w:val="24"/>
          <w:szCs w:val="24"/>
          <w:lang w:eastAsia="pl-PL"/>
        </w:rPr>
      </w:pPr>
    </w:p>
    <w:p w:rsidR="00145089" w:rsidRPr="00145089" w:rsidRDefault="00145089" w:rsidP="00145089">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145089">
        <w:rPr>
          <w:rFonts w:ascii="Times New Roman" w:eastAsia="Times New Roman" w:hAnsi="Times New Roman" w:cs="Times New Roman"/>
          <w:b/>
          <w:sz w:val="24"/>
          <w:szCs w:val="24"/>
          <w:lang w:eastAsia="pl-PL"/>
        </w:rPr>
        <w:t>§ 2</w:t>
      </w:r>
    </w:p>
    <w:p w:rsidR="00145089" w:rsidRPr="00145089" w:rsidRDefault="00145089" w:rsidP="00145089">
      <w:pPr>
        <w:autoSpaceDE w:val="0"/>
        <w:autoSpaceDN w:val="0"/>
        <w:adjustRightInd w:val="0"/>
        <w:spacing w:after="0" w:line="240" w:lineRule="auto"/>
        <w:jc w:val="center"/>
        <w:rPr>
          <w:rFonts w:ascii="Times New Roman" w:eastAsia="Times New Roman" w:hAnsi="Times New Roman" w:cs="Times New Roman"/>
          <w:sz w:val="26"/>
          <w:szCs w:val="26"/>
          <w:lang w:eastAsia="pl-PL"/>
        </w:rPr>
      </w:pPr>
    </w:p>
    <w:p w:rsidR="00145089" w:rsidRPr="00145089" w:rsidRDefault="00145089" w:rsidP="00145089">
      <w:pPr>
        <w:numPr>
          <w:ilvl w:val="0"/>
          <w:numId w:val="4"/>
        </w:numPr>
        <w:spacing w:after="200" w:line="276" w:lineRule="auto"/>
        <w:ind w:left="284"/>
        <w:contextualSpacing/>
        <w:jc w:val="both"/>
        <w:rPr>
          <w:rFonts w:ascii="Times New Roman" w:eastAsia="Times New Roman" w:hAnsi="Times New Roman" w:cs="Times New Roman"/>
          <w:lang w:eastAsia="pl-PL"/>
        </w:rPr>
      </w:pPr>
      <w:r w:rsidRPr="00145089">
        <w:rPr>
          <w:rFonts w:ascii="Times New Roman" w:eastAsia="Times New Roman" w:hAnsi="Times New Roman" w:cs="Times New Roman"/>
          <w:sz w:val="24"/>
          <w:szCs w:val="24"/>
          <w:lang w:eastAsia="pl-PL"/>
        </w:rPr>
        <w:t xml:space="preserve">Przedmiotem umowy jest „Dostawa fabrycznie nowego </w:t>
      </w:r>
      <w:r>
        <w:rPr>
          <w:rFonts w:ascii="Times New Roman" w:eastAsia="Times New Roman" w:hAnsi="Times New Roman" w:cs="Times New Roman"/>
          <w:sz w:val="24"/>
          <w:szCs w:val="24"/>
          <w:lang w:eastAsia="pl-PL"/>
        </w:rPr>
        <w:t>pojazdu asenizacyjnego”</w:t>
      </w:r>
      <w:r w:rsidRPr="00145089">
        <w:rPr>
          <w:rFonts w:ascii="Times New Roman" w:eastAsia="Times New Roman" w:hAnsi="Times New Roman" w:cs="Times New Roman"/>
          <w:sz w:val="24"/>
          <w:szCs w:val="24"/>
          <w:lang w:eastAsia="pl-PL"/>
        </w:rPr>
        <w:t xml:space="preserve"> zgodnie ze Specyfikacją Istotnych Warunków Zamówienia oraz ofertą Wykonawcy, stanowiącymi integralną część umowy. </w:t>
      </w:r>
    </w:p>
    <w:p w:rsidR="00145089" w:rsidRPr="00145089" w:rsidRDefault="00145089" w:rsidP="00145089">
      <w:pPr>
        <w:numPr>
          <w:ilvl w:val="0"/>
          <w:numId w:val="4"/>
        </w:numPr>
        <w:spacing w:after="200" w:line="276" w:lineRule="auto"/>
        <w:ind w:left="284"/>
        <w:contextualSpacing/>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 xml:space="preserve"> Wykonawca oświadcza, że przenosi na rzecz Z</w:t>
      </w:r>
      <w:r>
        <w:rPr>
          <w:rFonts w:ascii="Times New Roman" w:eastAsia="Times New Roman" w:hAnsi="Times New Roman" w:cs="Times New Roman"/>
          <w:sz w:val="24"/>
          <w:szCs w:val="24"/>
          <w:lang w:eastAsia="pl-PL"/>
        </w:rPr>
        <w:t>amawiającego własność pojazdu asenizacyjnego</w:t>
      </w:r>
      <w:r w:rsidRPr="00145089">
        <w:rPr>
          <w:rFonts w:ascii="Times New Roman" w:eastAsia="Times New Roman" w:hAnsi="Times New Roman" w:cs="Times New Roman"/>
          <w:sz w:val="24"/>
          <w:szCs w:val="24"/>
          <w:lang w:eastAsia="pl-PL"/>
        </w:rPr>
        <w:t xml:space="preserve">, rok produkcji ................, typ ……………….., nr  .............................,  </w:t>
      </w:r>
      <w:r w:rsidR="00CB2A92">
        <w:rPr>
          <w:rFonts w:ascii="Times New Roman" w:eastAsia="Times New Roman" w:hAnsi="Times New Roman" w:cs="Times New Roman"/>
          <w:sz w:val="24"/>
          <w:szCs w:val="24"/>
          <w:lang w:eastAsia="pl-PL"/>
        </w:rPr>
        <w:br/>
      </w:r>
      <w:r w:rsidRPr="00145089">
        <w:rPr>
          <w:rFonts w:ascii="Times New Roman" w:eastAsia="Times New Roman" w:hAnsi="Times New Roman" w:cs="Times New Roman"/>
          <w:sz w:val="24"/>
          <w:szCs w:val="24"/>
          <w:lang w:eastAsia="pl-PL"/>
        </w:rPr>
        <w:t>a  Zamawia</w:t>
      </w:r>
      <w:r>
        <w:rPr>
          <w:rFonts w:ascii="Times New Roman" w:eastAsia="Times New Roman" w:hAnsi="Times New Roman" w:cs="Times New Roman"/>
          <w:sz w:val="24"/>
          <w:szCs w:val="24"/>
          <w:lang w:eastAsia="pl-PL"/>
        </w:rPr>
        <w:t>jący wyżej wymieniony pojazd</w:t>
      </w:r>
      <w:r w:rsidRPr="00145089">
        <w:rPr>
          <w:rFonts w:ascii="Times New Roman" w:eastAsia="Times New Roman" w:hAnsi="Times New Roman" w:cs="Times New Roman"/>
          <w:sz w:val="24"/>
          <w:szCs w:val="24"/>
          <w:lang w:eastAsia="pl-PL"/>
        </w:rPr>
        <w:t xml:space="preserve"> kupuje. </w:t>
      </w:r>
    </w:p>
    <w:p w:rsidR="00145089" w:rsidRPr="00145089" w:rsidRDefault="00145089" w:rsidP="00145089">
      <w:pPr>
        <w:numPr>
          <w:ilvl w:val="0"/>
          <w:numId w:val="4"/>
        </w:numPr>
        <w:spacing w:after="200" w:line="276" w:lineRule="auto"/>
        <w:ind w:left="284" w:hanging="284"/>
        <w:contextualSpacing/>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 xml:space="preserve"> Wykonawca oświadcza, że przedmiot umowy stanowi jego własność, jest sprawny, nieuszkodzony, wolny od wad prawnych, nie stanowi przedmiotu zabezpieczenia nieobciążony prawami osób trzecich, nie toczy się żadne postępowanie, którego byłby przedmiotem oraz spełnia normy bezpieczeństwa i parametry techniczne określone                        w SIWZ. </w:t>
      </w:r>
    </w:p>
    <w:p w:rsidR="00145089" w:rsidRPr="00145089" w:rsidRDefault="00145089" w:rsidP="00145089">
      <w:pPr>
        <w:spacing w:before="240" w:after="240" w:line="276" w:lineRule="auto"/>
        <w:jc w:val="center"/>
        <w:rPr>
          <w:rFonts w:ascii="Times New Roman" w:eastAsia="Times New Roman" w:hAnsi="Times New Roman" w:cs="Times New Roman"/>
          <w:b/>
          <w:sz w:val="24"/>
          <w:szCs w:val="20"/>
          <w:lang w:eastAsia="pl-PL"/>
        </w:rPr>
      </w:pPr>
      <w:r w:rsidRPr="00145089">
        <w:rPr>
          <w:rFonts w:ascii="Times New Roman" w:eastAsia="Times New Roman" w:hAnsi="Times New Roman" w:cs="Times New Roman"/>
          <w:b/>
          <w:sz w:val="24"/>
          <w:szCs w:val="20"/>
          <w:lang w:eastAsia="pl-PL"/>
        </w:rPr>
        <w:t>§ 3</w:t>
      </w:r>
    </w:p>
    <w:p w:rsidR="00145089" w:rsidRPr="00145089" w:rsidRDefault="00145089" w:rsidP="00145089">
      <w:pPr>
        <w:spacing w:after="0" w:line="276" w:lineRule="auto"/>
        <w:jc w:val="both"/>
        <w:rPr>
          <w:rFonts w:ascii="Times New Roman" w:eastAsia="Calibri" w:hAnsi="Times New Roman" w:cs="Times New Roman"/>
        </w:rPr>
      </w:pPr>
      <w:r w:rsidRPr="00145089">
        <w:rPr>
          <w:rFonts w:ascii="Times New Roman" w:eastAsia="Times New Roman" w:hAnsi="Times New Roman" w:cs="Times New Roman"/>
          <w:sz w:val="24"/>
          <w:szCs w:val="24"/>
          <w:lang w:eastAsia="pl-PL"/>
        </w:rPr>
        <w:t xml:space="preserve">Okres realizacji zamówienia przez Wykonawcę tzn. dostawy wraz z </w:t>
      </w:r>
      <w:r w:rsidRPr="00FE4011">
        <w:rPr>
          <w:rFonts w:ascii="Times New Roman" w:eastAsia="Times New Roman" w:hAnsi="Times New Roman" w:cs="Times New Roman"/>
          <w:sz w:val="24"/>
          <w:szCs w:val="24"/>
          <w:lang w:eastAsia="pl-PL"/>
        </w:rPr>
        <w:t xml:space="preserve">przeszkoleniem </w:t>
      </w:r>
      <w:r w:rsidR="00CC474F">
        <w:rPr>
          <w:rFonts w:ascii="Times New Roman" w:eastAsia="Times New Roman" w:hAnsi="Times New Roman" w:cs="Times New Roman"/>
          <w:sz w:val="24"/>
          <w:szCs w:val="24"/>
          <w:lang w:eastAsia="pl-PL"/>
        </w:rPr>
        <w:br/>
        <w:t>6</w:t>
      </w:r>
      <w:r w:rsidR="004619FF" w:rsidRPr="00FE4011">
        <w:rPr>
          <w:rFonts w:ascii="Times New Roman" w:eastAsia="Times New Roman" w:hAnsi="Times New Roman" w:cs="Times New Roman"/>
          <w:sz w:val="24"/>
          <w:szCs w:val="24"/>
          <w:lang w:eastAsia="pl-PL"/>
        </w:rPr>
        <w:t xml:space="preserve"> </w:t>
      </w:r>
      <w:r w:rsidRPr="00145089">
        <w:rPr>
          <w:rFonts w:ascii="Times New Roman" w:eastAsia="Times New Roman" w:hAnsi="Times New Roman" w:cs="Times New Roman"/>
          <w:sz w:val="24"/>
          <w:szCs w:val="24"/>
          <w:lang w:eastAsia="pl-PL"/>
        </w:rPr>
        <w:t>pracowników Zamawiającego wy</w:t>
      </w:r>
      <w:r>
        <w:rPr>
          <w:rFonts w:ascii="Times New Roman" w:eastAsia="Times New Roman" w:hAnsi="Times New Roman" w:cs="Times New Roman"/>
          <w:sz w:val="24"/>
          <w:szCs w:val="24"/>
          <w:lang w:eastAsia="pl-PL"/>
        </w:rPr>
        <w:t>typowanych do obsługi pojazdu asenizacyjnego</w:t>
      </w:r>
      <w:r w:rsidRPr="00145089">
        <w:rPr>
          <w:rFonts w:ascii="Times New Roman" w:eastAsia="Times New Roman" w:hAnsi="Times New Roman" w:cs="Times New Roman"/>
          <w:sz w:val="24"/>
          <w:szCs w:val="24"/>
          <w:lang w:eastAsia="pl-PL"/>
        </w:rPr>
        <w:t xml:space="preserve"> – do ....... dni od daty zawarcia umowy. </w:t>
      </w:r>
    </w:p>
    <w:p w:rsidR="00145089" w:rsidRPr="00145089" w:rsidRDefault="00145089" w:rsidP="00145089">
      <w:pPr>
        <w:spacing w:after="0" w:line="276" w:lineRule="auto"/>
        <w:jc w:val="both"/>
        <w:rPr>
          <w:rFonts w:ascii="Times New Roman" w:eastAsia="Calibri" w:hAnsi="Times New Roman" w:cs="Times New Roman"/>
        </w:rPr>
      </w:pPr>
    </w:p>
    <w:p w:rsidR="00145089" w:rsidRPr="00145089" w:rsidRDefault="00145089" w:rsidP="00145089">
      <w:pPr>
        <w:spacing w:after="0" w:line="276" w:lineRule="auto"/>
        <w:jc w:val="both"/>
        <w:rPr>
          <w:rFonts w:ascii="Times New Roman" w:eastAsia="Calibri" w:hAnsi="Times New Roman" w:cs="Times New Roman"/>
        </w:rPr>
      </w:pPr>
    </w:p>
    <w:p w:rsidR="00145089" w:rsidRPr="00145089" w:rsidRDefault="00145089" w:rsidP="00145089">
      <w:pPr>
        <w:spacing w:before="240" w:after="240" w:line="276" w:lineRule="auto"/>
        <w:jc w:val="center"/>
        <w:rPr>
          <w:rFonts w:ascii="Times New Roman" w:eastAsia="Times New Roman" w:hAnsi="Times New Roman" w:cs="Times New Roman"/>
          <w:b/>
          <w:sz w:val="24"/>
          <w:szCs w:val="20"/>
          <w:lang w:eastAsia="pl-PL"/>
        </w:rPr>
      </w:pPr>
      <w:r w:rsidRPr="00145089">
        <w:rPr>
          <w:rFonts w:ascii="Times New Roman" w:eastAsia="Times New Roman" w:hAnsi="Times New Roman" w:cs="Times New Roman"/>
          <w:b/>
          <w:sz w:val="24"/>
          <w:szCs w:val="20"/>
          <w:lang w:eastAsia="pl-PL"/>
        </w:rPr>
        <w:t xml:space="preserve">§ 4 </w:t>
      </w:r>
    </w:p>
    <w:p w:rsidR="00145089" w:rsidRPr="00145089" w:rsidRDefault="00145089" w:rsidP="00145089">
      <w:pPr>
        <w:spacing w:after="0" w:line="276" w:lineRule="auto"/>
        <w:jc w:val="both"/>
        <w:rPr>
          <w:rFonts w:ascii="Times New Roman" w:eastAsia="Calibri" w:hAnsi="Times New Roman" w:cs="Times New Roman"/>
        </w:rPr>
      </w:pPr>
      <w:r w:rsidRPr="00145089">
        <w:rPr>
          <w:rFonts w:ascii="Times New Roman" w:eastAsia="Times New Roman" w:hAnsi="Times New Roman" w:cs="Times New Roman"/>
          <w:sz w:val="24"/>
          <w:szCs w:val="24"/>
          <w:lang w:eastAsia="pl-PL"/>
        </w:rPr>
        <w:t xml:space="preserve">Warunki dostawy obejmują w szczególności: </w:t>
      </w:r>
    </w:p>
    <w:p w:rsidR="00145089" w:rsidRPr="00145089" w:rsidRDefault="00145089" w:rsidP="00145089">
      <w:pPr>
        <w:numPr>
          <w:ilvl w:val="0"/>
          <w:numId w:val="5"/>
        </w:numPr>
        <w:spacing w:after="200" w:line="276" w:lineRule="auto"/>
        <w:ind w:left="284" w:hanging="284"/>
        <w:contextualSpacing/>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wykonawca do</w:t>
      </w:r>
      <w:r>
        <w:rPr>
          <w:rFonts w:ascii="Times New Roman" w:eastAsia="Times New Roman" w:hAnsi="Times New Roman" w:cs="Times New Roman"/>
          <w:sz w:val="24"/>
          <w:szCs w:val="24"/>
          <w:lang w:eastAsia="pl-PL"/>
        </w:rPr>
        <w:t>starczy Zamawiającemu pojazd asenizacyjny</w:t>
      </w:r>
      <w:r w:rsidRPr="00145089">
        <w:rPr>
          <w:rFonts w:ascii="Times New Roman" w:eastAsia="Times New Roman" w:hAnsi="Times New Roman" w:cs="Times New Roman"/>
          <w:sz w:val="24"/>
          <w:szCs w:val="24"/>
          <w:lang w:eastAsia="pl-PL"/>
        </w:rPr>
        <w:t xml:space="preserve"> własnym transportem, na własny koszt i ryzyko do siedziby Zamawiającego, </w:t>
      </w:r>
    </w:p>
    <w:p w:rsidR="00145089" w:rsidRPr="00145089" w:rsidRDefault="00145089" w:rsidP="00145089">
      <w:pPr>
        <w:numPr>
          <w:ilvl w:val="0"/>
          <w:numId w:val="5"/>
        </w:numPr>
        <w:spacing w:after="200" w:line="276" w:lineRule="auto"/>
        <w:ind w:left="284" w:hanging="284"/>
        <w:contextualSpacing/>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o g</w:t>
      </w:r>
      <w:r w:rsidR="003D3E6C">
        <w:rPr>
          <w:rFonts w:ascii="Times New Roman" w:eastAsia="Times New Roman" w:hAnsi="Times New Roman" w:cs="Times New Roman"/>
          <w:sz w:val="24"/>
          <w:szCs w:val="24"/>
          <w:lang w:eastAsia="pl-PL"/>
        </w:rPr>
        <w:t>otowości do dostarczenia pojazdu asenizacyjnego</w:t>
      </w:r>
      <w:r w:rsidRPr="00145089">
        <w:rPr>
          <w:rFonts w:ascii="Times New Roman" w:eastAsia="Times New Roman" w:hAnsi="Times New Roman" w:cs="Times New Roman"/>
          <w:sz w:val="24"/>
          <w:szCs w:val="24"/>
          <w:lang w:eastAsia="pl-PL"/>
        </w:rPr>
        <w:t xml:space="preserve"> Wyk</w:t>
      </w:r>
      <w:r w:rsidR="003D3E6C">
        <w:rPr>
          <w:rFonts w:ascii="Times New Roman" w:eastAsia="Times New Roman" w:hAnsi="Times New Roman" w:cs="Times New Roman"/>
          <w:sz w:val="24"/>
          <w:szCs w:val="24"/>
          <w:lang w:eastAsia="pl-PL"/>
        </w:rPr>
        <w:t xml:space="preserve">onawca zawiadomi Zamawiającego </w:t>
      </w:r>
      <w:r>
        <w:rPr>
          <w:rFonts w:ascii="Times New Roman" w:eastAsia="Times New Roman" w:hAnsi="Times New Roman" w:cs="Times New Roman"/>
          <w:sz w:val="24"/>
          <w:szCs w:val="24"/>
          <w:lang w:eastAsia="pl-PL"/>
        </w:rPr>
        <w:t>z dwudniowym</w:t>
      </w:r>
      <w:r w:rsidRPr="00145089">
        <w:rPr>
          <w:rFonts w:ascii="Times New Roman" w:eastAsia="Times New Roman" w:hAnsi="Times New Roman" w:cs="Times New Roman"/>
          <w:sz w:val="24"/>
          <w:szCs w:val="24"/>
          <w:lang w:eastAsia="pl-PL"/>
        </w:rPr>
        <w:t xml:space="preserve"> wyprzedzeniem, </w:t>
      </w:r>
    </w:p>
    <w:p w:rsidR="00145089" w:rsidRPr="00145089" w:rsidRDefault="00145089" w:rsidP="00145089">
      <w:pPr>
        <w:numPr>
          <w:ilvl w:val="0"/>
          <w:numId w:val="5"/>
        </w:numPr>
        <w:spacing w:after="200" w:line="276" w:lineRule="auto"/>
        <w:ind w:left="284"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wydanie pojazdu asenizacyjnego</w:t>
      </w:r>
      <w:r w:rsidRPr="00145089">
        <w:rPr>
          <w:rFonts w:ascii="Times New Roman" w:eastAsia="Times New Roman" w:hAnsi="Times New Roman" w:cs="Times New Roman"/>
          <w:sz w:val="24"/>
          <w:szCs w:val="24"/>
          <w:lang w:eastAsia="pl-PL"/>
        </w:rPr>
        <w:t xml:space="preserve"> nastąpi w siedzibie Zamawiającego, </w:t>
      </w:r>
    </w:p>
    <w:p w:rsidR="00145089" w:rsidRPr="00145089" w:rsidRDefault="00145089" w:rsidP="00145089">
      <w:pPr>
        <w:numPr>
          <w:ilvl w:val="0"/>
          <w:numId w:val="5"/>
        </w:numPr>
        <w:spacing w:after="200" w:line="276" w:lineRule="auto"/>
        <w:ind w:left="284"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odbiór pojazdu asenizacyjnego</w:t>
      </w:r>
      <w:r w:rsidRPr="00145089">
        <w:rPr>
          <w:rFonts w:ascii="Times New Roman" w:eastAsia="Times New Roman" w:hAnsi="Times New Roman" w:cs="Times New Roman"/>
          <w:sz w:val="24"/>
          <w:szCs w:val="24"/>
          <w:lang w:eastAsia="pl-PL"/>
        </w:rPr>
        <w:t xml:space="preserve"> zostanie potwierdzony podpisanym przez strony bezusterkowym protokołem odbioru, </w:t>
      </w:r>
    </w:p>
    <w:p w:rsidR="00145089" w:rsidRPr="00145089" w:rsidRDefault="00145089" w:rsidP="00145089">
      <w:pPr>
        <w:numPr>
          <w:ilvl w:val="0"/>
          <w:numId w:val="5"/>
        </w:numPr>
        <w:spacing w:after="200" w:line="276" w:lineRule="auto"/>
        <w:ind w:left="284" w:hanging="284"/>
        <w:contextualSpacing/>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 xml:space="preserve">w przypadku stwierdzenia, </w:t>
      </w:r>
      <w:r>
        <w:rPr>
          <w:rFonts w:ascii="Times New Roman" w:eastAsia="Times New Roman" w:hAnsi="Times New Roman" w:cs="Times New Roman"/>
          <w:sz w:val="24"/>
          <w:szCs w:val="24"/>
          <w:lang w:eastAsia="pl-PL"/>
        </w:rPr>
        <w:t>że dostarczony pojazd asenizacyjny jest niezgodny</w:t>
      </w:r>
      <w:r w:rsidRPr="00145089">
        <w:rPr>
          <w:rFonts w:ascii="Times New Roman" w:eastAsia="Times New Roman" w:hAnsi="Times New Roman" w:cs="Times New Roman"/>
          <w:sz w:val="24"/>
          <w:szCs w:val="24"/>
          <w:lang w:eastAsia="pl-PL"/>
        </w:rPr>
        <w:t xml:space="preserve"> z opisem przedmiotu</w:t>
      </w:r>
      <w:r>
        <w:rPr>
          <w:rFonts w:ascii="Times New Roman" w:eastAsia="Times New Roman" w:hAnsi="Times New Roman" w:cs="Times New Roman"/>
          <w:sz w:val="24"/>
          <w:szCs w:val="24"/>
          <w:lang w:eastAsia="pl-PL"/>
        </w:rPr>
        <w:t xml:space="preserve"> zamówienia lub nie jest sprawny</w:t>
      </w:r>
      <w:r w:rsidRPr="00145089">
        <w:rPr>
          <w:rFonts w:ascii="Times New Roman" w:eastAsia="Times New Roman" w:hAnsi="Times New Roman" w:cs="Times New Roman"/>
          <w:sz w:val="24"/>
          <w:szCs w:val="24"/>
          <w:lang w:eastAsia="pl-PL"/>
        </w:rPr>
        <w:t xml:space="preserve"> technicznie, albo posiada ślady zewnętrznego uszkodzenia, Zamawiający odmówi odbioru, sporządzając protokół zawierający przyczyny odmowy odbioru; Zamawiający wyznaczy następn</w:t>
      </w:r>
      <w:r>
        <w:rPr>
          <w:rFonts w:ascii="Times New Roman" w:eastAsia="Times New Roman" w:hAnsi="Times New Roman" w:cs="Times New Roman"/>
          <w:sz w:val="24"/>
          <w:szCs w:val="24"/>
          <w:lang w:eastAsia="pl-PL"/>
        </w:rPr>
        <w:t>y termin dostarczenia pojazdu asenizacyjnego wolnego</w:t>
      </w:r>
      <w:r w:rsidRPr="00145089">
        <w:rPr>
          <w:rFonts w:ascii="Times New Roman" w:eastAsia="Times New Roman" w:hAnsi="Times New Roman" w:cs="Times New Roman"/>
          <w:sz w:val="24"/>
          <w:szCs w:val="24"/>
          <w:lang w:eastAsia="pl-PL"/>
        </w:rPr>
        <w:t xml:space="preserve"> od wad, a procedura czynności odbioru zostanie powtórzona, </w:t>
      </w:r>
    </w:p>
    <w:p w:rsidR="00145089" w:rsidRPr="00145089" w:rsidRDefault="00145089" w:rsidP="00145089">
      <w:pPr>
        <w:numPr>
          <w:ilvl w:val="0"/>
          <w:numId w:val="5"/>
        </w:numPr>
        <w:spacing w:after="200" w:line="276" w:lineRule="auto"/>
        <w:ind w:left="284" w:hanging="284"/>
        <w:contextualSpacing/>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w przypadku wykrycia wad, ust</w:t>
      </w:r>
      <w:r>
        <w:rPr>
          <w:rFonts w:ascii="Times New Roman" w:eastAsia="Times New Roman" w:hAnsi="Times New Roman" w:cs="Times New Roman"/>
          <w:sz w:val="24"/>
          <w:szCs w:val="24"/>
          <w:lang w:eastAsia="pl-PL"/>
        </w:rPr>
        <w:t xml:space="preserve">erek lub niezgodności pojazdu asenizacyjnego                                   </w:t>
      </w:r>
      <w:r w:rsidRPr="00145089">
        <w:rPr>
          <w:rFonts w:ascii="Times New Roman" w:eastAsia="Times New Roman" w:hAnsi="Times New Roman" w:cs="Times New Roman"/>
          <w:sz w:val="24"/>
          <w:szCs w:val="24"/>
          <w:lang w:eastAsia="pl-PL"/>
        </w:rPr>
        <w:t xml:space="preserve"> z warunkami podanymi w ofercie przetargowej w trakcie odbioru, Zmawiający odmówi dokonania odbioru, </w:t>
      </w:r>
    </w:p>
    <w:p w:rsidR="00145089" w:rsidRPr="00145089" w:rsidRDefault="00145089" w:rsidP="00145089">
      <w:pPr>
        <w:numPr>
          <w:ilvl w:val="0"/>
          <w:numId w:val="5"/>
        </w:numPr>
        <w:spacing w:after="200" w:line="276" w:lineRule="auto"/>
        <w:ind w:left="284" w:hanging="284"/>
        <w:contextualSpacing/>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wyk</w:t>
      </w:r>
      <w:r>
        <w:rPr>
          <w:rFonts w:ascii="Times New Roman" w:eastAsia="Times New Roman" w:hAnsi="Times New Roman" w:cs="Times New Roman"/>
          <w:sz w:val="24"/>
          <w:szCs w:val="24"/>
          <w:lang w:eastAsia="pl-PL"/>
        </w:rPr>
        <w:t>rycie wad lub usterek w pojeździe asenizacyjnym</w:t>
      </w:r>
      <w:r w:rsidRPr="00145089">
        <w:rPr>
          <w:rFonts w:ascii="Times New Roman" w:eastAsia="Times New Roman" w:hAnsi="Times New Roman" w:cs="Times New Roman"/>
          <w:sz w:val="24"/>
          <w:szCs w:val="24"/>
          <w:lang w:eastAsia="pl-PL"/>
        </w:rPr>
        <w:t xml:space="preserve"> po odbiorze nie pozbawia Zamawiającego uprawnień wynikających z umowy oraz możliwości dochodzenia od Wykonawcy roszczeń na zasadach ogólnych, </w:t>
      </w:r>
    </w:p>
    <w:p w:rsidR="00145089" w:rsidRPr="00145089" w:rsidRDefault="00145089" w:rsidP="00145089">
      <w:pPr>
        <w:numPr>
          <w:ilvl w:val="0"/>
          <w:numId w:val="5"/>
        </w:numPr>
        <w:spacing w:after="200" w:line="276" w:lineRule="auto"/>
        <w:ind w:left="284" w:hanging="284"/>
        <w:contextualSpacing/>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odbioru techniczno - jakościowego przedmiotu umowy dokona minimum 2 przedstawicieli Zamawiającego w obecności, co najmniej 1 przedstawiciela Wykonawcy. Poczytuje się, że  jeśli ze strony Wykonawcy nie weźmie w nim udziału żaden przedstawiciel, Wykonawca zaakceptował protokół odbioru techniczno-jakościowy bez uwag;</w:t>
      </w:r>
    </w:p>
    <w:p w:rsidR="00145089" w:rsidRPr="00145089" w:rsidRDefault="00CC474F" w:rsidP="00145089">
      <w:pPr>
        <w:numPr>
          <w:ilvl w:val="0"/>
          <w:numId w:val="5"/>
        </w:numPr>
        <w:spacing w:after="200" w:line="276" w:lineRule="auto"/>
        <w:ind w:left="284"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dla 6</w:t>
      </w:r>
      <w:r w:rsidR="00145089" w:rsidRPr="00FE4011">
        <w:rPr>
          <w:rFonts w:ascii="Times New Roman" w:eastAsia="Times New Roman" w:hAnsi="Times New Roman" w:cs="Times New Roman"/>
          <w:sz w:val="24"/>
          <w:szCs w:val="24"/>
          <w:lang w:eastAsia="pl-PL"/>
        </w:rPr>
        <w:t xml:space="preserve"> pracowników </w:t>
      </w:r>
      <w:r w:rsidR="00145089" w:rsidRPr="00145089">
        <w:rPr>
          <w:rFonts w:ascii="Times New Roman" w:eastAsia="Times New Roman" w:hAnsi="Times New Roman" w:cs="Times New Roman"/>
          <w:sz w:val="24"/>
          <w:szCs w:val="24"/>
          <w:lang w:eastAsia="pl-PL"/>
        </w:rPr>
        <w:t xml:space="preserve">Zamawiającego Wykonawca przeprowadzi wymagane szkolenia z zakresu obsługi przedmiotu umowy - pojazdu i wyposażenia. Szkolenie odbędzie się </w:t>
      </w:r>
      <w:r w:rsidR="00145089">
        <w:rPr>
          <w:rFonts w:ascii="Times New Roman" w:eastAsia="Times New Roman" w:hAnsi="Times New Roman" w:cs="Times New Roman"/>
          <w:sz w:val="24"/>
          <w:szCs w:val="24"/>
          <w:lang w:eastAsia="pl-PL"/>
        </w:rPr>
        <w:br/>
      </w:r>
      <w:r w:rsidR="00145089" w:rsidRPr="00145089">
        <w:rPr>
          <w:rFonts w:ascii="Times New Roman" w:eastAsia="Times New Roman" w:hAnsi="Times New Roman" w:cs="Times New Roman"/>
          <w:sz w:val="24"/>
          <w:szCs w:val="24"/>
          <w:lang w:eastAsia="pl-PL"/>
        </w:rPr>
        <w:t>w siedzibie Zamawiającego, eksploatującej dostarczony pojazd w terminie ustalonym przez strony umowy. Protokoły z przeprowadzenia szkoleń wraz z adnotacją o osobach, które je odbyły będą sporządzane w 2 egzemplarzach, po 1 egzemplarzu dla każdej ze stron i podpisany przez obie strony.</w:t>
      </w:r>
    </w:p>
    <w:p w:rsidR="00145089" w:rsidRPr="00145089" w:rsidRDefault="00145089" w:rsidP="00145089">
      <w:pPr>
        <w:spacing w:before="240" w:after="240" w:line="276" w:lineRule="auto"/>
        <w:jc w:val="center"/>
        <w:rPr>
          <w:rFonts w:ascii="Times New Roman" w:eastAsia="Times New Roman" w:hAnsi="Times New Roman" w:cs="Times New Roman"/>
          <w:b/>
          <w:sz w:val="24"/>
          <w:szCs w:val="20"/>
          <w:lang w:eastAsia="pl-PL"/>
        </w:rPr>
      </w:pPr>
      <w:r w:rsidRPr="00145089">
        <w:rPr>
          <w:rFonts w:ascii="Times New Roman" w:eastAsia="Times New Roman" w:hAnsi="Times New Roman" w:cs="Times New Roman"/>
          <w:b/>
          <w:sz w:val="24"/>
          <w:szCs w:val="20"/>
          <w:lang w:eastAsia="pl-PL"/>
        </w:rPr>
        <w:t xml:space="preserve">§ 5 </w:t>
      </w:r>
    </w:p>
    <w:p w:rsidR="00145089" w:rsidRPr="00145089" w:rsidRDefault="00145089" w:rsidP="00145089">
      <w:pPr>
        <w:numPr>
          <w:ilvl w:val="0"/>
          <w:numId w:val="6"/>
        </w:numPr>
        <w:spacing w:after="200" w:line="276" w:lineRule="auto"/>
        <w:ind w:left="284" w:hanging="284"/>
        <w:contextualSpacing/>
        <w:jc w:val="both"/>
        <w:rPr>
          <w:rFonts w:ascii="Times New Roman" w:eastAsia="Calibri" w:hAnsi="Times New Roman" w:cs="Times New Roman"/>
        </w:rPr>
      </w:pPr>
      <w:r w:rsidRPr="00145089">
        <w:rPr>
          <w:rFonts w:ascii="Times New Roman" w:eastAsia="Times New Roman" w:hAnsi="Times New Roman" w:cs="Times New Roman"/>
          <w:sz w:val="24"/>
          <w:szCs w:val="24"/>
          <w:lang w:eastAsia="pl-PL"/>
        </w:rPr>
        <w:t xml:space="preserve">Szczegółowy opis techniczny przedmiotu umowy zawiera Specyfikacja Istotnych Warunków Zamówienia oraz oferta Wykonawcy, stanowiące integralną część umowy. </w:t>
      </w:r>
    </w:p>
    <w:p w:rsidR="00145089" w:rsidRPr="00145089" w:rsidRDefault="00145089" w:rsidP="00145089">
      <w:pPr>
        <w:spacing w:before="240" w:after="240" w:line="276" w:lineRule="auto"/>
        <w:jc w:val="center"/>
        <w:rPr>
          <w:rFonts w:ascii="Times New Roman" w:eastAsia="Times New Roman" w:hAnsi="Times New Roman" w:cs="Times New Roman"/>
          <w:b/>
          <w:sz w:val="24"/>
          <w:szCs w:val="20"/>
          <w:lang w:eastAsia="pl-PL"/>
        </w:rPr>
      </w:pPr>
    </w:p>
    <w:p w:rsidR="00145089" w:rsidRPr="00145089" w:rsidRDefault="00145089" w:rsidP="00145089">
      <w:pPr>
        <w:spacing w:before="240" w:after="240" w:line="276" w:lineRule="auto"/>
        <w:jc w:val="center"/>
        <w:rPr>
          <w:rFonts w:ascii="Times New Roman" w:eastAsia="Times New Roman" w:hAnsi="Times New Roman" w:cs="Times New Roman"/>
          <w:b/>
          <w:sz w:val="24"/>
          <w:szCs w:val="20"/>
          <w:lang w:eastAsia="pl-PL"/>
        </w:rPr>
      </w:pPr>
      <w:r w:rsidRPr="00145089">
        <w:rPr>
          <w:rFonts w:ascii="Times New Roman" w:eastAsia="Times New Roman" w:hAnsi="Times New Roman" w:cs="Times New Roman"/>
          <w:b/>
          <w:sz w:val="24"/>
          <w:szCs w:val="20"/>
          <w:lang w:eastAsia="pl-PL"/>
        </w:rPr>
        <w:t xml:space="preserve">§ 6 </w:t>
      </w:r>
    </w:p>
    <w:p w:rsidR="00145089" w:rsidRPr="00145089" w:rsidRDefault="00145089" w:rsidP="00145089">
      <w:pPr>
        <w:numPr>
          <w:ilvl w:val="0"/>
          <w:numId w:val="7"/>
        </w:numPr>
        <w:spacing w:after="0" w:line="276" w:lineRule="auto"/>
        <w:ind w:left="284" w:hanging="284"/>
        <w:contextualSpacing/>
        <w:rPr>
          <w:rFonts w:ascii="Times New Roman" w:eastAsia="Calibri" w:hAnsi="Times New Roman" w:cs="Times New Roman"/>
        </w:rPr>
      </w:pPr>
      <w:r w:rsidRPr="00145089">
        <w:rPr>
          <w:rFonts w:ascii="Times New Roman" w:eastAsia="Times New Roman" w:hAnsi="Times New Roman" w:cs="Times New Roman"/>
          <w:sz w:val="24"/>
          <w:szCs w:val="24"/>
          <w:lang w:eastAsia="pl-PL"/>
        </w:rPr>
        <w:t xml:space="preserve">Strony ustalają cenę ryczałtową za przedmiot umowy: </w:t>
      </w:r>
      <w:bookmarkStart w:id="0" w:name="_GoBack"/>
      <w:bookmarkEnd w:id="0"/>
    </w:p>
    <w:p w:rsidR="00145089" w:rsidRPr="00145089" w:rsidRDefault="00145089" w:rsidP="00145089">
      <w:pPr>
        <w:spacing w:after="0" w:line="276" w:lineRule="auto"/>
        <w:ind w:left="284"/>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 xml:space="preserve">cena netto: ……………… zł słownie: ……………………………………………… podatek VAT ……… %: ………………… zł słownie: ……………………………… </w:t>
      </w:r>
    </w:p>
    <w:p w:rsidR="00145089" w:rsidRPr="00145089" w:rsidRDefault="00145089" w:rsidP="00145089">
      <w:pPr>
        <w:spacing w:after="0" w:line="276" w:lineRule="auto"/>
        <w:ind w:left="284"/>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 xml:space="preserve">cena brutto: ………………… zł słownie …………………………………………… </w:t>
      </w:r>
    </w:p>
    <w:p w:rsidR="00145089" w:rsidRPr="00145089" w:rsidRDefault="00145089" w:rsidP="00145089">
      <w:pPr>
        <w:numPr>
          <w:ilvl w:val="0"/>
          <w:numId w:val="7"/>
        </w:numPr>
        <w:spacing w:after="200" w:line="276" w:lineRule="auto"/>
        <w:ind w:left="284" w:hanging="284"/>
        <w:contextualSpacing/>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 xml:space="preserve">Cena ryczałtowa jest ceną niezmienną i obejmuje wszystkie koszty i opłaty, jakie zobowiązany będzie ponieść Wykonawca, niezbędne do wykonania przedmiotu umowy, w tym koszty przeszkolenia pracowników Zamawiającego. </w:t>
      </w:r>
    </w:p>
    <w:p w:rsidR="004619FF" w:rsidRPr="00145089" w:rsidRDefault="004619FF" w:rsidP="004619FF">
      <w:pPr>
        <w:spacing w:before="240" w:after="240" w:line="276" w:lineRule="auto"/>
        <w:rPr>
          <w:rFonts w:ascii="Times New Roman" w:eastAsia="Times New Roman" w:hAnsi="Times New Roman" w:cs="Times New Roman"/>
          <w:b/>
          <w:sz w:val="24"/>
          <w:szCs w:val="20"/>
          <w:lang w:eastAsia="pl-PL"/>
        </w:rPr>
      </w:pPr>
    </w:p>
    <w:p w:rsidR="00145089" w:rsidRPr="00145089" w:rsidRDefault="00145089" w:rsidP="00145089">
      <w:pPr>
        <w:spacing w:before="240" w:after="240" w:line="276" w:lineRule="auto"/>
        <w:jc w:val="center"/>
        <w:rPr>
          <w:rFonts w:ascii="Times New Roman" w:eastAsia="Times New Roman" w:hAnsi="Times New Roman" w:cs="Times New Roman"/>
          <w:b/>
          <w:sz w:val="24"/>
          <w:szCs w:val="20"/>
          <w:lang w:eastAsia="pl-PL"/>
        </w:rPr>
      </w:pPr>
      <w:r w:rsidRPr="00145089">
        <w:rPr>
          <w:rFonts w:ascii="Times New Roman" w:eastAsia="Times New Roman" w:hAnsi="Times New Roman" w:cs="Times New Roman"/>
          <w:b/>
          <w:sz w:val="24"/>
          <w:szCs w:val="20"/>
          <w:lang w:eastAsia="pl-PL"/>
        </w:rPr>
        <w:t xml:space="preserve">§ 7 </w:t>
      </w:r>
    </w:p>
    <w:p w:rsidR="00145089" w:rsidRPr="00145089" w:rsidRDefault="00145089" w:rsidP="00145089">
      <w:pPr>
        <w:numPr>
          <w:ilvl w:val="3"/>
          <w:numId w:val="7"/>
        </w:numPr>
        <w:spacing w:after="0" w:line="276" w:lineRule="auto"/>
        <w:ind w:left="426"/>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Zapłata dokonana b</w:t>
      </w:r>
      <w:r>
        <w:rPr>
          <w:rFonts w:ascii="Times New Roman" w:eastAsia="Times New Roman" w:hAnsi="Times New Roman" w:cs="Times New Roman"/>
          <w:sz w:val="24"/>
          <w:szCs w:val="24"/>
          <w:lang w:eastAsia="pl-PL"/>
        </w:rPr>
        <w:t>ędzie po dostarczeniu pojazdu asenizacyjnego</w:t>
      </w:r>
      <w:r w:rsidRPr="00145089">
        <w:rPr>
          <w:rFonts w:ascii="Times New Roman" w:eastAsia="Times New Roman" w:hAnsi="Times New Roman" w:cs="Times New Roman"/>
          <w:sz w:val="24"/>
          <w:szCs w:val="24"/>
          <w:lang w:eastAsia="pl-PL"/>
        </w:rPr>
        <w:t xml:space="preserve"> do siedziby Zamawiającego oraz przeszkoleniu pracowników Zamawiającego z obsługi i zasad bhp, na podstawie faktury wystawionej przez Wykonawcę z 30 dniowym terminem płatności</w:t>
      </w:r>
      <w:r w:rsidR="00291C78">
        <w:rPr>
          <w:rFonts w:ascii="Times New Roman" w:eastAsia="Times New Roman" w:hAnsi="Times New Roman" w:cs="Times New Roman"/>
          <w:sz w:val="24"/>
          <w:szCs w:val="24"/>
          <w:lang w:eastAsia="pl-PL"/>
        </w:rPr>
        <w:t xml:space="preserve"> na rachunek bankowy wskazany w treści faktury</w:t>
      </w:r>
      <w:r w:rsidRPr="00145089">
        <w:rPr>
          <w:rFonts w:ascii="Times New Roman" w:eastAsia="Times New Roman" w:hAnsi="Times New Roman" w:cs="Times New Roman"/>
          <w:sz w:val="24"/>
          <w:szCs w:val="24"/>
          <w:lang w:eastAsia="pl-PL"/>
        </w:rPr>
        <w:t xml:space="preserve">. </w:t>
      </w:r>
    </w:p>
    <w:p w:rsidR="00145089" w:rsidRPr="00145089" w:rsidRDefault="00145089" w:rsidP="00145089">
      <w:pPr>
        <w:numPr>
          <w:ilvl w:val="3"/>
          <w:numId w:val="7"/>
        </w:numPr>
        <w:spacing w:after="0" w:line="276" w:lineRule="auto"/>
        <w:ind w:left="426"/>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 xml:space="preserve">Za datę zapłaty uważa się dzień obciążenia rachunku bankowego Zamawiającego. </w:t>
      </w:r>
    </w:p>
    <w:p w:rsidR="00145089" w:rsidRPr="00145089" w:rsidRDefault="00145089" w:rsidP="00145089">
      <w:pPr>
        <w:numPr>
          <w:ilvl w:val="3"/>
          <w:numId w:val="7"/>
        </w:numPr>
        <w:spacing w:after="0" w:line="276" w:lineRule="auto"/>
        <w:ind w:left="426"/>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 xml:space="preserve">Za przekroczenie terminu zapłaty, Wykonawcy przysługują odsetki za opóźnienie w wysokości ustawowej. </w:t>
      </w:r>
    </w:p>
    <w:p w:rsidR="00145089" w:rsidRPr="00145089" w:rsidRDefault="00145089" w:rsidP="00145089">
      <w:pPr>
        <w:numPr>
          <w:ilvl w:val="3"/>
          <w:numId w:val="7"/>
        </w:numPr>
        <w:spacing w:after="0" w:line="276" w:lineRule="auto"/>
        <w:ind w:left="426"/>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 xml:space="preserve">Wykonawca nie może bez pisemnej zgody Zamawiającego zbyć wierzytelności wynikającej z umowy. </w:t>
      </w:r>
    </w:p>
    <w:p w:rsidR="00145089" w:rsidRPr="00145089" w:rsidRDefault="00145089" w:rsidP="00145089">
      <w:pPr>
        <w:spacing w:before="240" w:after="240" w:line="276" w:lineRule="auto"/>
        <w:jc w:val="center"/>
        <w:rPr>
          <w:rFonts w:ascii="Times New Roman" w:eastAsia="Times New Roman" w:hAnsi="Times New Roman" w:cs="Times New Roman"/>
          <w:b/>
          <w:sz w:val="24"/>
          <w:szCs w:val="20"/>
          <w:lang w:eastAsia="pl-PL"/>
        </w:rPr>
      </w:pPr>
      <w:r w:rsidRPr="00145089">
        <w:rPr>
          <w:rFonts w:ascii="Times New Roman" w:eastAsia="Times New Roman" w:hAnsi="Times New Roman" w:cs="Times New Roman"/>
          <w:b/>
          <w:sz w:val="24"/>
          <w:szCs w:val="20"/>
          <w:lang w:eastAsia="pl-PL"/>
        </w:rPr>
        <w:t xml:space="preserve">§ 8 </w:t>
      </w:r>
    </w:p>
    <w:p w:rsidR="00145089" w:rsidRPr="00145089" w:rsidRDefault="00145089" w:rsidP="00145089">
      <w:pPr>
        <w:numPr>
          <w:ilvl w:val="0"/>
          <w:numId w:val="8"/>
        </w:numPr>
        <w:spacing w:after="200" w:line="276" w:lineRule="auto"/>
        <w:ind w:left="426" w:hanging="426"/>
        <w:contextualSpacing/>
        <w:jc w:val="both"/>
        <w:rPr>
          <w:rFonts w:ascii="Times New Roman" w:eastAsia="Calibri" w:hAnsi="Times New Roman" w:cs="Times New Roman"/>
        </w:rPr>
      </w:pPr>
      <w:r w:rsidRPr="00145089">
        <w:rPr>
          <w:rFonts w:ascii="Times New Roman" w:eastAsia="Times New Roman" w:hAnsi="Times New Roman" w:cs="Times New Roman"/>
          <w:sz w:val="24"/>
          <w:szCs w:val="24"/>
          <w:lang w:eastAsia="pl-PL"/>
        </w:rPr>
        <w:t>Wykonawca gwarantuje Zamawiającemu należytą jakość, sprawność, funkcjonalność,</w:t>
      </w:r>
      <w:r>
        <w:rPr>
          <w:rFonts w:ascii="Times New Roman" w:eastAsia="Times New Roman" w:hAnsi="Times New Roman" w:cs="Times New Roman"/>
          <w:sz w:val="24"/>
          <w:szCs w:val="24"/>
          <w:lang w:eastAsia="pl-PL"/>
        </w:rPr>
        <w:t xml:space="preserve"> parametry techniczne pojazdu asenizacyjnego</w:t>
      </w:r>
      <w:r w:rsidRPr="00145089">
        <w:rPr>
          <w:rFonts w:ascii="Times New Roman" w:eastAsia="Times New Roman" w:hAnsi="Times New Roman" w:cs="Times New Roman"/>
          <w:sz w:val="24"/>
          <w:szCs w:val="24"/>
          <w:lang w:eastAsia="pl-PL"/>
        </w:rPr>
        <w:t xml:space="preserve">. </w:t>
      </w:r>
    </w:p>
    <w:p w:rsidR="00145089" w:rsidRPr="00145089" w:rsidRDefault="00145089" w:rsidP="00145089">
      <w:pPr>
        <w:numPr>
          <w:ilvl w:val="0"/>
          <w:numId w:val="8"/>
        </w:numPr>
        <w:spacing w:after="200" w:line="276" w:lineRule="auto"/>
        <w:ind w:left="426" w:hanging="426"/>
        <w:contextualSpacing/>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Wykonawca zobowiązany jest do wystawienia gwarancji zgodnie z ofertą na przedmiot zamówienia</w:t>
      </w:r>
      <w:r w:rsidR="004619FF">
        <w:rPr>
          <w:rFonts w:ascii="Times New Roman" w:eastAsia="Times New Roman" w:hAnsi="Times New Roman" w:cs="Times New Roman"/>
          <w:sz w:val="24"/>
          <w:szCs w:val="24"/>
          <w:lang w:eastAsia="pl-PL"/>
        </w:rPr>
        <w:t>:</w:t>
      </w:r>
      <w:r w:rsidRPr="00145089">
        <w:rPr>
          <w:rFonts w:ascii="Times New Roman" w:eastAsia="Times New Roman" w:hAnsi="Times New Roman" w:cs="Times New Roman"/>
          <w:sz w:val="24"/>
          <w:szCs w:val="24"/>
          <w:lang w:eastAsia="pl-PL"/>
        </w:rPr>
        <w:t xml:space="preserve"> </w:t>
      </w:r>
      <w:r w:rsidR="004619FF">
        <w:rPr>
          <w:rFonts w:ascii="Times New Roman" w:eastAsia="Times New Roman" w:hAnsi="Times New Roman" w:cs="Times New Roman"/>
          <w:sz w:val="24"/>
          <w:szCs w:val="24"/>
          <w:lang w:eastAsia="pl-PL"/>
        </w:rPr>
        <w:t>samochód ciężarowy – podwozie</w:t>
      </w:r>
      <w:r w:rsidR="004619FF" w:rsidRPr="004619FF">
        <w:rPr>
          <w:rFonts w:ascii="Times New Roman" w:eastAsia="Times New Roman" w:hAnsi="Times New Roman" w:cs="Times New Roman"/>
          <w:sz w:val="24"/>
          <w:szCs w:val="24"/>
          <w:lang w:eastAsia="pl-PL"/>
        </w:rPr>
        <w:t xml:space="preserve"> </w:t>
      </w:r>
      <w:r w:rsidR="004619FF" w:rsidRPr="00145089">
        <w:rPr>
          <w:rFonts w:ascii="Times New Roman" w:eastAsia="Times New Roman" w:hAnsi="Times New Roman" w:cs="Times New Roman"/>
          <w:sz w:val="24"/>
          <w:szCs w:val="24"/>
          <w:lang w:eastAsia="pl-PL"/>
        </w:rPr>
        <w:t>na okres ……… miesięcy</w:t>
      </w:r>
      <w:r w:rsidR="004619FF">
        <w:rPr>
          <w:rFonts w:ascii="Times New Roman" w:eastAsia="Times New Roman" w:hAnsi="Times New Roman" w:cs="Times New Roman"/>
          <w:sz w:val="24"/>
          <w:szCs w:val="24"/>
          <w:lang w:eastAsia="pl-PL"/>
        </w:rPr>
        <w:t xml:space="preserve"> oraz beczka asenizacyjna – nadwozie na okres ........................ miesięcy </w:t>
      </w:r>
      <w:r w:rsidRPr="00145089">
        <w:rPr>
          <w:rFonts w:ascii="Times New Roman" w:eastAsia="Times New Roman" w:hAnsi="Times New Roman" w:cs="Times New Roman"/>
          <w:sz w:val="24"/>
          <w:szCs w:val="24"/>
          <w:lang w:eastAsia="pl-PL"/>
        </w:rPr>
        <w:t>najpóźniej w dniu podpisania protokołu odbioru. W przypadku braku gwarancji, Zamawiający ma pr</w:t>
      </w:r>
      <w:r w:rsidR="004619FF">
        <w:rPr>
          <w:rFonts w:ascii="Times New Roman" w:eastAsia="Times New Roman" w:hAnsi="Times New Roman" w:cs="Times New Roman"/>
          <w:sz w:val="24"/>
          <w:szCs w:val="24"/>
          <w:lang w:eastAsia="pl-PL"/>
        </w:rPr>
        <w:t>awo odmówić przyjęcia pojazdu asenizacyjnego</w:t>
      </w:r>
      <w:r w:rsidRPr="00145089">
        <w:rPr>
          <w:rFonts w:ascii="Times New Roman" w:eastAsia="Times New Roman" w:hAnsi="Times New Roman" w:cs="Times New Roman"/>
          <w:sz w:val="24"/>
          <w:szCs w:val="24"/>
          <w:lang w:eastAsia="pl-PL"/>
        </w:rPr>
        <w:t xml:space="preserve">. </w:t>
      </w:r>
    </w:p>
    <w:p w:rsidR="00145089" w:rsidRPr="00145089" w:rsidRDefault="00145089" w:rsidP="00145089">
      <w:pPr>
        <w:numPr>
          <w:ilvl w:val="0"/>
          <w:numId w:val="8"/>
        </w:numPr>
        <w:spacing w:after="200" w:line="276" w:lineRule="auto"/>
        <w:ind w:left="426" w:hanging="426"/>
        <w:contextualSpacing/>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 xml:space="preserve">Wykonawca jako podmiot świadczący gwarancję przystąpi do usuwania awarii, usterki lub wady nie później niż w terminie 2 dni roboczych od otrzymania zgłoszenia (pisemnie, fax-em lub e-mailem). </w:t>
      </w:r>
    </w:p>
    <w:p w:rsidR="00145089" w:rsidRPr="00145089" w:rsidRDefault="00145089" w:rsidP="00145089">
      <w:pPr>
        <w:numPr>
          <w:ilvl w:val="0"/>
          <w:numId w:val="8"/>
        </w:numPr>
        <w:spacing w:after="200" w:line="276" w:lineRule="auto"/>
        <w:ind w:left="426" w:hanging="426"/>
        <w:contextualSpacing/>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W przypadku nieusunięcia przez Wykonawcę awarii, usterki lub wady w terminie wymaganym przez Zamawiającego lub w przypadku braku reakcji na zawiadomienie o awarii, usterce</w:t>
      </w:r>
      <w:r w:rsidR="004619FF">
        <w:rPr>
          <w:rFonts w:ascii="Times New Roman" w:eastAsia="Times New Roman" w:hAnsi="Times New Roman" w:cs="Times New Roman"/>
          <w:sz w:val="24"/>
          <w:szCs w:val="24"/>
          <w:lang w:eastAsia="pl-PL"/>
        </w:rPr>
        <w:t>, wadzie dostarczonego pojazdu asenizacyjnego</w:t>
      </w:r>
      <w:r w:rsidRPr="00145089">
        <w:rPr>
          <w:rFonts w:ascii="Times New Roman" w:eastAsia="Times New Roman" w:hAnsi="Times New Roman" w:cs="Times New Roman"/>
          <w:sz w:val="24"/>
          <w:szCs w:val="24"/>
          <w:lang w:eastAsia="pl-PL"/>
        </w:rPr>
        <w:t xml:space="preserve"> Zamawiający, po ponownym jednokrotnym wezwaniu do ich usunięcia, może zlecić usunięcie awarii, usterki lub wady, wprost na podstawie niniejszej umowy, osobie trzeciej i będzie dochodzić rzeczywistych poniesionych kosztów naprawy od Wykonawcy, bez utraty praw wynikających z gwarancji i rękojmi. </w:t>
      </w:r>
    </w:p>
    <w:p w:rsidR="00145089" w:rsidRPr="00145089" w:rsidRDefault="00145089" w:rsidP="004619FF">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Wykonawca dostarczy najpóźniej w dniu dostawy niezbędną dokumentacje w języku polskim, o której mowa w Specyfikacji Istotnych Warunków Zamówienia.</w:t>
      </w:r>
    </w:p>
    <w:p w:rsidR="004619FF" w:rsidRDefault="004619FF" w:rsidP="004619FF">
      <w:pPr>
        <w:spacing w:after="0" w:line="240" w:lineRule="auto"/>
        <w:jc w:val="center"/>
        <w:rPr>
          <w:rFonts w:ascii="Times New Roman" w:eastAsia="Times New Roman" w:hAnsi="Times New Roman" w:cs="Times New Roman"/>
          <w:b/>
          <w:sz w:val="24"/>
          <w:szCs w:val="20"/>
          <w:lang w:eastAsia="pl-PL"/>
        </w:rPr>
      </w:pPr>
    </w:p>
    <w:p w:rsidR="00145089" w:rsidRPr="00145089" w:rsidRDefault="00145089" w:rsidP="004619FF">
      <w:pPr>
        <w:spacing w:after="0" w:line="240" w:lineRule="auto"/>
        <w:jc w:val="center"/>
        <w:rPr>
          <w:rFonts w:ascii="Times New Roman" w:eastAsia="Times New Roman" w:hAnsi="Times New Roman" w:cs="Times New Roman"/>
          <w:b/>
          <w:sz w:val="24"/>
          <w:szCs w:val="20"/>
          <w:lang w:eastAsia="pl-PL"/>
        </w:rPr>
      </w:pPr>
      <w:r w:rsidRPr="00145089">
        <w:rPr>
          <w:rFonts w:ascii="Times New Roman" w:eastAsia="Times New Roman" w:hAnsi="Times New Roman" w:cs="Times New Roman"/>
          <w:b/>
          <w:sz w:val="24"/>
          <w:szCs w:val="20"/>
          <w:lang w:eastAsia="pl-PL"/>
        </w:rPr>
        <w:t>§ 9</w:t>
      </w:r>
    </w:p>
    <w:p w:rsidR="00145089" w:rsidRPr="00145089" w:rsidRDefault="00145089" w:rsidP="00145089">
      <w:pPr>
        <w:numPr>
          <w:ilvl w:val="0"/>
          <w:numId w:val="9"/>
        </w:numPr>
        <w:spacing w:after="200" w:line="276" w:lineRule="auto"/>
        <w:ind w:left="284" w:hanging="284"/>
        <w:contextualSpacing/>
        <w:jc w:val="both"/>
        <w:rPr>
          <w:rFonts w:ascii="Times New Roman" w:eastAsia="Calibri" w:hAnsi="Times New Roman" w:cs="Times New Roman"/>
        </w:rPr>
      </w:pPr>
      <w:r w:rsidRPr="00145089">
        <w:rPr>
          <w:rFonts w:ascii="Times New Roman" w:eastAsia="Times New Roman" w:hAnsi="Times New Roman" w:cs="Times New Roman"/>
          <w:sz w:val="24"/>
          <w:szCs w:val="24"/>
          <w:lang w:eastAsia="pl-PL"/>
        </w:rPr>
        <w:t>Poza przypadkami określonymi w Kodeksie cywilnym, Zamawiający ma prawo odstąpić od umowy w terminie 14 dni od zaistnienia następujących sytuacji:</w:t>
      </w:r>
    </w:p>
    <w:p w:rsidR="00145089" w:rsidRPr="00145089" w:rsidRDefault="00145089" w:rsidP="00145089">
      <w:pPr>
        <w:numPr>
          <w:ilvl w:val="1"/>
          <w:numId w:val="9"/>
        </w:numPr>
        <w:spacing w:after="200" w:line="276" w:lineRule="auto"/>
        <w:ind w:left="993"/>
        <w:contextualSpacing/>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niedostarc</w:t>
      </w:r>
      <w:r w:rsidR="004619FF">
        <w:rPr>
          <w:rFonts w:ascii="Times New Roman" w:eastAsia="Times New Roman" w:hAnsi="Times New Roman" w:cs="Times New Roman"/>
          <w:sz w:val="24"/>
          <w:szCs w:val="24"/>
          <w:lang w:eastAsia="pl-PL"/>
        </w:rPr>
        <w:t>zenia przez Wykonawcę pojazdu asenizacyjnego</w:t>
      </w:r>
      <w:r w:rsidRPr="00145089">
        <w:rPr>
          <w:rFonts w:ascii="Times New Roman" w:eastAsia="Times New Roman" w:hAnsi="Times New Roman" w:cs="Times New Roman"/>
          <w:sz w:val="24"/>
          <w:szCs w:val="24"/>
          <w:lang w:eastAsia="pl-PL"/>
        </w:rPr>
        <w:t xml:space="preserve"> lub nie przeszkolenia pracowników Zamawiającego w terminie określonym przez Zamawiającego zgodnie z § 3;</w:t>
      </w:r>
    </w:p>
    <w:p w:rsidR="00145089" w:rsidRPr="00145089" w:rsidRDefault="00145089" w:rsidP="00145089">
      <w:pPr>
        <w:numPr>
          <w:ilvl w:val="1"/>
          <w:numId w:val="9"/>
        </w:numPr>
        <w:spacing w:after="200" w:line="276" w:lineRule="auto"/>
        <w:ind w:left="993"/>
        <w:contextualSpacing/>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 xml:space="preserve">naruszenia innych, istotnych dla Zamawiającego postanowień umowy. </w:t>
      </w:r>
    </w:p>
    <w:p w:rsidR="00145089" w:rsidRPr="00145089" w:rsidRDefault="00145089" w:rsidP="00145089">
      <w:pPr>
        <w:numPr>
          <w:ilvl w:val="0"/>
          <w:numId w:val="9"/>
        </w:numPr>
        <w:spacing w:after="200" w:line="276" w:lineRule="auto"/>
        <w:ind w:left="426" w:hanging="426"/>
        <w:contextualSpacing/>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 xml:space="preserve">Odstąpienie od umowy przez Zamawiającego z przyczyn określonych w ust. 1, oznacza odstąpienie od umowy z winy Wykonawcy. </w:t>
      </w:r>
    </w:p>
    <w:p w:rsidR="00145089" w:rsidRPr="00145089" w:rsidRDefault="00145089" w:rsidP="00145089">
      <w:pPr>
        <w:numPr>
          <w:ilvl w:val="0"/>
          <w:numId w:val="9"/>
        </w:numPr>
        <w:spacing w:after="200" w:line="276" w:lineRule="auto"/>
        <w:ind w:left="426" w:hanging="426"/>
        <w:contextualSpacing/>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Zamawiający może odstąpić od umowy bez obowiązku uiszczenia kar umownych również w razie wystąpienia istotnych okoliczności powodujących, że wykonanie umowy nie leży w interesie publicznym, czego nie można było przewidzieć w chwili zawarcia umowy, stosownie do przepisu art. 145 ustawy Prawo zamówień publicznych.</w:t>
      </w:r>
    </w:p>
    <w:p w:rsidR="00145089" w:rsidRPr="00145089" w:rsidRDefault="00145089" w:rsidP="00145089">
      <w:pPr>
        <w:numPr>
          <w:ilvl w:val="0"/>
          <w:numId w:val="9"/>
        </w:numPr>
        <w:spacing w:after="200" w:line="276" w:lineRule="auto"/>
        <w:ind w:left="426" w:hanging="426"/>
        <w:contextualSpacing/>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Odstąpienie od umowy powinno nastąpić w formie pisemnej pod rygorem nieważności w terminie 14 dni od powzięcia wiadomości o zaistnieniu przyczyny uzasadniającej odstąpienie.</w:t>
      </w:r>
    </w:p>
    <w:p w:rsidR="00145089" w:rsidRPr="00145089" w:rsidRDefault="00145089" w:rsidP="00145089">
      <w:pPr>
        <w:tabs>
          <w:tab w:val="left" w:pos="0"/>
          <w:tab w:val="left" w:pos="142"/>
        </w:tabs>
        <w:spacing w:before="240" w:after="240" w:line="276" w:lineRule="auto"/>
        <w:jc w:val="center"/>
        <w:rPr>
          <w:rFonts w:ascii="Times New Roman" w:eastAsia="Times New Roman" w:hAnsi="Times New Roman" w:cs="Times New Roman"/>
          <w:b/>
          <w:sz w:val="24"/>
          <w:szCs w:val="20"/>
          <w:lang w:eastAsia="pl-PL"/>
        </w:rPr>
      </w:pPr>
    </w:p>
    <w:p w:rsidR="00145089" w:rsidRPr="00145089" w:rsidRDefault="00145089" w:rsidP="00145089">
      <w:pPr>
        <w:tabs>
          <w:tab w:val="left" w:pos="0"/>
          <w:tab w:val="left" w:pos="142"/>
        </w:tabs>
        <w:spacing w:before="240" w:after="240" w:line="276" w:lineRule="auto"/>
        <w:jc w:val="center"/>
        <w:rPr>
          <w:rFonts w:ascii="Times New Roman" w:eastAsia="Times New Roman" w:hAnsi="Times New Roman" w:cs="Times New Roman"/>
          <w:b/>
          <w:sz w:val="24"/>
          <w:szCs w:val="20"/>
          <w:lang w:eastAsia="pl-PL"/>
        </w:rPr>
      </w:pPr>
    </w:p>
    <w:p w:rsidR="00145089" w:rsidRPr="00145089" w:rsidRDefault="00145089" w:rsidP="00145089">
      <w:pPr>
        <w:tabs>
          <w:tab w:val="left" w:pos="0"/>
          <w:tab w:val="left" w:pos="142"/>
        </w:tabs>
        <w:spacing w:before="240" w:after="240" w:line="276" w:lineRule="auto"/>
        <w:jc w:val="center"/>
        <w:rPr>
          <w:rFonts w:ascii="Times New Roman" w:eastAsia="Times New Roman" w:hAnsi="Times New Roman" w:cs="Times New Roman"/>
          <w:b/>
          <w:sz w:val="24"/>
          <w:szCs w:val="20"/>
          <w:lang w:eastAsia="pl-PL"/>
        </w:rPr>
      </w:pPr>
      <w:r w:rsidRPr="00145089">
        <w:rPr>
          <w:rFonts w:ascii="Times New Roman" w:eastAsia="Times New Roman" w:hAnsi="Times New Roman" w:cs="Times New Roman"/>
          <w:b/>
          <w:sz w:val="24"/>
          <w:szCs w:val="20"/>
          <w:lang w:eastAsia="pl-PL"/>
        </w:rPr>
        <w:t>§ 10</w:t>
      </w:r>
    </w:p>
    <w:p w:rsidR="00145089" w:rsidRPr="00145089" w:rsidRDefault="00145089" w:rsidP="00145089">
      <w:pPr>
        <w:numPr>
          <w:ilvl w:val="0"/>
          <w:numId w:val="10"/>
        </w:numPr>
        <w:tabs>
          <w:tab w:val="left" w:pos="0"/>
          <w:tab w:val="left" w:pos="142"/>
        </w:tabs>
        <w:spacing w:after="200" w:line="276" w:lineRule="auto"/>
        <w:ind w:left="567" w:hanging="567"/>
        <w:contextualSpacing/>
        <w:rPr>
          <w:rFonts w:ascii="Times New Roman" w:eastAsia="Calibri" w:hAnsi="Times New Roman" w:cs="Times New Roman"/>
        </w:rPr>
      </w:pPr>
      <w:r w:rsidRPr="00145089">
        <w:rPr>
          <w:rFonts w:ascii="Times New Roman" w:eastAsia="Times New Roman" w:hAnsi="Times New Roman" w:cs="Times New Roman"/>
          <w:sz w:val="24"/>
          <w:szCs w:val="24"/>
          <w:lang w:eastAsia="pl-PL"/>
        </w:rPr>
        <w:t xml:space="preserve">Zamawiający ma prawo żądać od Wykonawcy zapłaty kary umownej; </w:t>
      </w:r>
    </w:p>
    <w:p w:rsidR="00145089" w:rsidRPr="00145089" w:rsidRDefault="00145089" w:rsidP="00145089">
      <w:pPr>
        <w:numPr>
          <w:ilvl w:val="0"/>
          <w:numId w:val="11"/>
        </w:numPr>
        <w:tabs>
          <w:tab w:val="left" w:pos="0"/>
          <w:tab w:val="left" w:pos="142"/>
        </w:tabs>
        <w:spacing w:after="200" w:line="276" w:lineRule="auto"/>
        <w:ind w:left="567" w:hanging="141"/>
        <w:contextualSpacing/>
        <w:jc w:val="both"/>
        <w:rPr>
          <w:rFonts w:ascii="Times New Roman" w:eastAsia="Calibri" w:hAnsi="Times New Roman" w:cs="Times New Roman"/>
        </w:rPr>
      </w:pPr>
      <w:r w:rsidRPr="00145089">
        <w:rPr>
          <w:rFonts w:ascii="Times New Roman" w:eastAsia="Times New Roman" w:hAnsi="Times New Roman" w:cs="Times New Roman"/>
          <w:sz w:val="24"/>
          <w:szCs w:val="24"/>
          <w:lang w:eastAsia="pl-PL"/>
        </w:rPr>
        <w:t>za odstąpienie od umowy z przyczyn, za które ponosi odpowiedzialność Wykonawca – w wysokości 10 % wynagrodzenia netto Wykonawcy, określonego w § 6 ust. 1;</w:t>
      </w:r>
    </w:p>
    <w:p w:rsidR="00145089" w:rsidRPr="00145089" w:rsidRDefault="00145089" w:rsidP="00145089">
      <w:pPr>
        <w:numPr>
          <w:ilvl w:val="0"/>
          <w:numId w:val="11"/>
        </w:numPr>
        <w:tabs>
          <w:tab w:val="left" w:pos="0"/>
          <w:tab w:val="left" w:pos="142"/>
        </w:tabs>
        <w:spacing w:after="200" w:line="276" w:lineRule="auto"/>
        <w:ind w:left="567" w:hanging="141"/>
        <w:contextualSpacing/>
        <w:jc w:val="both"/>
        <w:rPr>
          <w:rFonts w:ascii="Times New Roman" w:eastAsia="Calibri" w:hAnsi="Times New Roman" w:cs="Times New Roman"/>
        </w:rPr>
      </w:pPr>
      <w:r w:rsidRPr="00145089">
        <w:rPr>
          <w:rFonts w:ascii="Times New Roman" w:eastAsia="Times New Roman" w:hAnsi="Times New Roman" w:cs="Times New Roman"/>
          <w:sz w:val="24"/>
          <w:szCs w:val="24"/>
          <w:lang w:eastAsia="pl-PL"/>
        </w:rPr>
        <w:t xml:space="preserve">za zwłokę w dostarczeniu przedmiotu umowy (w terminie określonym w § 3)           </w:t>
      </w:r>
      <w:r w:rsidR="004619FF">
        <w:rPr>
          <w:rFonts w:ascii="Times New Roman" w:eastAsia="Times New Roman" w:hAnsi="Times New Roman" w:cs="Times New Roman"/>
          <w:sz w:val="24"/>
          <w:szCs w:val="24"/>
          <w:lang w:eastAsia="pl-PL"/>
        </w:rPr>
        <w:t xml:space="preserve">                 w wysokości 0,2</w:t>
      </w:r>
      <w:r w:rsidRPr="00145089">
        <w:rPr>
          <w:rFonts w:ascii="Times New Roman" w:eastAsia="Times New Roman" w:hAnsi="Times New Roman" w:cs="Times New Roman"/>
          <w:sz w:val="24"/>
          <w:szCs w:val="24"/>
          <w:lang w:eastAsia="pl-PL"/>
        </w:rPr>
        <w:t xml:space="preserve"> % wynagrodzenia netto Wykonawcy, o którym mowa w § 6 ust. 1 za każdy dzień zwłoki wykraczający poza termin dostawy z zachowaniem 5-dniowej karencji wolnej od naliczania kar umownych;</w:t>
      </w:r>
    </w:p>
    <w:p w:rsidR="00145089" w:rsidRPr="00145089" w:rsidRDefault="00145089" w:rsidP="00145089">
      <w:pPr>
        <w:numPr>
          <w:ilvl w:val="0"/>
          <w:numId w:val="11"/>
        </w:numPr>
        <w:tabs>
          <w:tab w:val="left" w:pos="0"/>
          <w:tab w:val="left" w:pos="142"/>
        </w:tabs>
        <w:spacing w:after="200" w:line="276" w:lineRule="auto"/>
        <w:ind w:left="567" w:hanging="141"/>
        <w:contextualSpacing/>
        <w:jc w:val="both"/>
        <w:rPr>
          <w:rFonts w:ascii="Times New Roman" w:eastAsia="Calibri" w:hAnsi="Times New Roman" w:cs="Times New Roman"/>
        </w:rPr>
      </w:pPr>
      <w:r w:rsidRPr="00145089">
        <w:rPr>
          <w:rFonts w:ascii="Times New Roman" w:eastAsia="Times New Roman" w:hAnsi="Times New Roman" w:cs="Times New Roman"/>
          <w:sz w:val="24"/>
          <w:szCs w:val="24"/>
          <w:lang w:eastAsia="pl-PL"/>
        </w:rPr>
        <w:t>Wykonawca zapłaci Zamawiają</w:t>
      </w:r>
      <w:r w:rsidR="004619FF">
        <w:rPr>
          <w:rFonts w:ascii="Times New Roman" w:eastAsia="Times New Roman" w:hAnsi="Times New Roman" w:cs="Times New Roman"/>
          <w:sz w:val="24"/>
          <w:szCs w:val="24"/>
          <w:lang w:eastAsia="pl-PL"/>
        </w:rPr>
        <w:t>cemu karę umowną w wysokości 0,2</w:t>
      </w:r>
      <w:r w:rsidRPr="00145089">
        <w:rPr>
          <w:rFonts w:ascii="Times New Roman" w:eastAsia="Times New Roman" w:hAnsi="Times New Roman" w:cs="Times New Roman"/>
          <w:sz w:val="24"/>
          <w:szCs w:val="24"/>
          <w:lang w:eastAsia="pl-PL"/>
        </w:rPr>
        <w:t>% wynagrodzenia netto Wykonawcy, o którym mowa w § 6 ust. 1 za każdy dzień opóźnienia w realizacji uprawnień wynikających z rękojmi lub gwarancji;</w:t>
      </w:r>
    </w:p>
    <w:p w:rsidR="00145089" w:rsidRPr="00145089" w:rsidRDefault="00145089" w:rsidP="00145089">
      <w:pPr>
        <w:numPr>
          <w:ilvl w:val="0"/>
          <w:numId w:val="11"/>
        </w:numPr>
        <w:tabs>
          <w:tab w:val="left" w:pos="0"/>
          <w:tab w:val="left" w:pos="142"/>
        </w:tabs>
        <w:spacing w:after="0" w:line="276" w:lineRule="auto"/>
        <w:ind w:left="567" w:hanging="141"/>
        <w:contextualSpacing/>
        <w:jc w:val="both"/>
        <w:rPr>
          <w:rFonts w:ascii="Times New Roman" w:eastAsia="Calibri" w:hAnsi="Times New Roman" w:cs="Times New Roman"/>
        </w:rPr>
      </w:pPr>
      <w:r w:rsidRPr="00145089">
        <w:rPr>
          <w:rFonts w:ascii="Times New Roman" w:eastAsia="Times New Roman" w:hAnsi="Times New Roman" w:cs="Times New Roman"/>
          <w:sz w:val="24"/>
          <w:szCs w:val="24"/>
          <w:lang w:eastAsia="pl-PL"/>
        </w:rPr>
        <w:t>w przypadku zwłoki w usunięciu wad przedmiotu umowy Wykonawca zap</w:t>
      </w:r>
      <w:r w:rsidR="004619FF">
        <w:rPr>
          <w:rFonts w:ascii="Times New Roman" w:eastAsia="Times New Roman" w:hAnsi="Times New Roman" w:cs="Times New Roman"/>
          <w:sz w:val="24"/>
          <w:szCs w:val="24"/>
          <w:lang w:eastAsia="pl-PL"/>
        </w:rPr>
        <w:t>łaci karę umowną w wysokości 0,2</w:t>
      </w:r>
      <w:r w:rsidRPr="00145089">
        <w:rPr>
          <w:rFonts w:ascii="Times New Roman" w:eastAsia="Times New Roman" w:hAnsi="Times New Roman" w:cs="Times New Roman"/>
          <w:sz w:val="24"/>
          <w:szCs w:val="24"/>
          <w:lang w:eastAsia="pl-PL"/>
        </w:rPr>
        <w:t xml:space="preserve"> % wynagrodzenia netto Wykonawcy, o którym mowa w § 6 ust. 1 za każdy dzień zwłoki.</w:t>
      </w:r>
    </w:p>
    <w:p w:rsidR="00145089" w:rsidRPr="00145089" w:rsidRDefault="004619FF" w:rsidP="00145089">
      <w:pPr>
        <w:numPr>
          <w:ilvl w:val="0"/>
          <w:numId w:val="10"/>
        </w:numPr>
        <w:tabs>
          <w:tab w:val="left" w:pos="0"/>
          <w:tab w:val="left" w:pos="142"/>
          <w:tab w:val="left" w:pos="284"/>
        </w:tabs>
        <w:spacing w:after="0" w:line="276"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45089" w:rsidRPr="00145089">
        <w:rPr>
          <w:rFonts w:ascii="Times New Roman" w:eastAsia="Times New Roman" w:hAnsi="Times New Roman" w:cs="Times New Roman"/>
          <w:sz w:val="24"/>
          <w:szCs w:val="24"/>
          <w:lang w:eastAsia="pl-PL"/>
        </w:rPr>
        <w:t>Strony mogą dochodzić odszkodowania na zasadach kodeksu cywilnego.</w:t>
      </w:r>
    </w:p>
    <w:p w:rsidR="00145089" w:rsidRPr="00145089" w:rsidRDefault="00145089" w:rsidP="00145089">
      <w:pPr>
        <w:numPr>
          <w:ilvl w:val="0"/>
          <w:numId w:val="10"/>
        </w:numPr>
        <w:tabs>
          <w:tab w:val="left" w:pos="0"/>
          <w:tab w:val="left" w:pos="142"/>
        </w:tabs>
        <w:spacing w:after="0" w:line="276" w:lineRule="auto"/>
        <w:ind w:left="567" w:hanging="567"/>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Zamawiający zastrzega sobie prawo potrącenia naliczonych kar umownych z należności Wykonawcy, na co Wykonawca wyraża zgodę.</w:t>
      </w:r>
    </w:p>
    <w:p w:rsidR="00145089" w:rsidRPr="00145089" w:rsidRDefault="00145089" w:rsidP="00145089">
      <w:pPr>
        <w:tabs>
          <w:tab w:val="left" w:pos="284"/>
        </w:tabs>
        <w:spacing w:after="0" w:line="276" w:lineRule="auto"/>
        <w:jc w:val="center"/>
        <w:rPr>
          <w:rFonts w:ascii="Times New Roman" w:eastAsia="Times New Roman" w:hAnsi="Times New Roman" w:cs="Times New Roman"/>
          <w:sz w:val="24"/>
          <w:szCs w:val="24"/>
          <w:lang w:eastAsia="pl-PL"/>
        </w:rPr>
      </w:pPr>
    </w:p>
    <w:p w:rsidR="00145089" w:rsidRPr="00145089" w:rsidRDefault="00145089" w:rsidP="00145089">
      <w:pPr>
        <w:tabs>
          <w:tab w:val="left" w:pos="284"/>
        </w:tabs>
        <w:spacing w:after="0" w:line="276" w:lineRule="auto"/>
        <w:jc w:val="center"/>
        <w:rPr>
          <w:rFonts w:ascii="Times New Roman" w:eastAsia="Times New Roman" w:hAnsi="Times New Roman" w:cs="Times New Roman"/>
          <w:sz w:val="24"/>
          <w:szCs w:val="24"/>
          <w:lang w:eastAsia="pl-PL"/>
        </w:rPr>
      </w:pPr>
    </w:p>
    <w:p w:rsidR="00145089" w:rsidRPr="00145089" w:rsidRDefault="00145089" w:rsidP="00145089">
      <w:pPr>
        <w:tabs>
          <w:tab w:val="left" w:pos="284"/>
        </w:tabs>
        <w:spacing w:after="0" w:line="276" w:lineRule="auto"/>
        <w:jc w:val="center"/>
        <w:rPr>
          <w:rFonts w:ascii="Times New Roman" w:eastAsia="Times New Roman" w:hAnsi="Times New Roman" w:cs="Times New Roman"/>
          <w:b/>
          <w:sz w:val="24"/>
          <w:szCs w:val="24"/>
          <w:lang w:eastAsia="pl-PL"/>
        </w:rPr>
      </w:pPr>
      <w:r w:rsidRPr="00145089">
        <w:rPr>
          <w:rFonts w:ascii="Times New Roman" w:eastAsia="Times New Roman" w:hAnsi="Times New Roman" w:cs="Times New Roman"/>
          <w:b/>
          <w:sz w:val="24"/>
          <w:szCs w:val="24"/>
          <w:lang w:eastAsia="pl-PL"/>
        </w:rPr>
        <w:t>§ 11</w:t>
      </w:r>
    </w:p>
    <w:p w:rsidR="00145089" w:rsidRPr="00145089" w:rsidRDefault="00145089" w:rsidP="00145089">
      <w:pPr>
        <w:numPr>
          <w:ilvl w:val="1"/>
          <w:numId w:val="2"/>
        </w:numPr>
        <w:tabs>
          <w:tab w:val="left" w:pos="284"/>
        </w:tabs>
        <w:spacing w:before="120" w:after="0" w:line="276" w:lineRule="auto"/>
        <w:ind w:left="284" w:hanging="284"/>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Zmiana postanowień zawartej umowy może nastąpić wyłącznie za zgodą obu stron wyrażoną w formie pisemnego aneksu, pod rygorem nieważności.</w:t>
      </w:r>
    </w:p>
    <w:p w:rsidR="00145089" w:rsidRPr="00145089" w:rsidRDefault="00145089" w:rsidP="00145089">
      <w:pPr>
        <w:numPr>
          <w:ilvl w:val="1"/>
          <w:numId w:val="2"/>
        </w:numPr>
        <w:tabs>
          <w:tab w:val="left" w:pos="284"/>
        </w:tabs>
        <w:spacing w:after="0" w:line="276" w:lineRule="auto"/>
        <w:ind w:left="284" w:hanging="284"/>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Zakazana jest zmiana postanowień zawartej umowy w stosunku do treści oferty, na podstawie której dokonano wyboru Wykonawcy.</w:t>
      </w:r>
    </w:p>
    <w:p w:rsidR="00145089" w:rsidRPr="00145089" w:rsidRDefault="00145089" w:rsidP="00145089">
      <w:pPr>
        <w:tabs>
          <w:tab w:val="left" w:pos="284"/>
        </w:tabs>
        <w:spacing w:after="0" w:line="276" w:lineRule="auto"/>
        <w:jc w:val="both"/>
        <w:rPr>
          <w:rFonts w:ascii="Times New Roman" w:eastAsia="Times New Roman" w:hAnsi="Times New Roman" w:cs="Times New Roman"/>
          <w:b/>
          <w:bCs/>
          <w:sz w:val="24"/>
          <w:szCs w:val="24"/>
          <w:lang w:eastAsia="pl-PL"/>
        </w:rPr>
      </w:pPr>
    </w:p>
    <w:p w:rsidR="00145089" w:rsidRPr="00145089" w:rsidRDefault="00145089" w:rsidP="00145089">
      <w:pPr>
        <w:tabs>
          <w:tab w:val="left" w:pos="284"/>
        </w:tabs>
        <w:spacing w:after="0" w:line="276" w:lineRule="auto"/>
        <w:jc w:val="both"/>
        <w:rPr>
          <w:rFonts w:ascii="Times New Roman" w:eastAsia="Times New Roman" w:hAnsi="Times New Roman" w:cs="Times New Roman"/>
          <w:b/>
          <w:bCs/>
          <w:sz w:val="24"/>
          <w:szCs w:val="24"/>
          <w:lang w:eastAsia="pl-PL"/>
        </w:rPr>
      </w:pPr>
    </w:p>
    <w:p w:rsidR="00145089" w:rsidRPr="00145089" w:rsidRDefault="00145089" w:rsidP="00145089">
      <w:pPr>
        <w:tabs>
          <w:tab w:val="left" w:pos="284"/>
        </w:tabs>
        <w:spacing w:after="0" w:line="276" w:lineRule="auto"/>
        <w:jc w:val="center"/>
        <w:rPr>
          <w:rFonts w:ascii="Times New Roman" w:eastAsia="Times New Roman" w:hAnsi="Times New Roman" w:cs="Times New Roman"/>
          <w:b/>
          <w:bCs/>
          <w:sz w:val="24"/>
          <w:szCs w:val="24"/>
          <w:lang w:eastAsia="pl-PL"/>
        </w:rPr>
      </w:pPr>
      <w:r w:rsidRPr="00145089">
        <w:rPr>
          <w:rFonts w:ascii="Times New Roman" w:eastAsia="Times New Roman" w:hAnsi="Times New Roman" w:cs="Times New Roman"/>
          <w:b/>
          <w:bCs/>
          <w:sz w:val="24"/>
          <w:szCs w:val="24"/>
          <w:lang w:eastAsia="pl-PL"/>
        </w:rPr>
        <w:t>§ 12</w:t>
      </w:r>
    </w:p>
    <w:p w:rsidR="00145089" w:rsidRPr="00145089" w:rsidRDefault="00145089" w:rsidP="00145089">
      <w:pPr>
        <w:spacing w:before="120" w:after="0" w:line="276" w:lineRule="auto"/>
        <w:ind w:left="284" w:hanging="284"/>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1. Strony dopuszczają dokonywanie zmian treści umowy, w następujących okolicznościach:</w:t>
      </w:r>
    </w:p>
    <w:p w:rsidR="00145089" w:rsidRPr="00145089" w:rsidRDefault="00145089" w:rsidP="00145089">
      <w:pPr>
        <w:spacing w:after="0" w:line="276" w:lineRule="auto"/>
        <w:ind w:left="568" w:hanging="284"/>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1) zmiana stawki i kwoty podatku VAT, w przypadku wejścia w życie zmian odpowiednich przepisów prawa,</w:t>
      </w:r>
    </w:p>
    <w:p w:rsidR="00145089" w:rsidRPr="00145089" w:rsidRDefault="00145089" w:rsidP="00145089">
      <w:pPr>
        <w:spacing w:after="0" w:line="276" w:lineRule="auto"/>
        <w:ind w:left="568" w:hanging="284"/>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2) zmiana terminu realizacji przedmiotu zamówienia, w przypadku:</w:t>
      </w:r>
    </w:p>
    <w:p w:rsidR="00145089" w:rsidRPr="00145089" w:rsidRDefault="00145089" w:rsidP="00145089">
      <w:pPr>
        <w:spacing w:after="0" w:line="276" w:lineRule="auto"/>
        <w:ind w:left="852" w:hanging="284"/>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a) gdy wykonanie zamówienia w określonym pierwotnie terminie nie leży w interesie Zamawiającego, o okres umożliwiający osiągnięcie interesu przez Zamawiającego,</w:t>
      </w:r>
    </w:p>
    <w:p w:rsidR="00145089" w:rsidRPr="00145089" w:rsidRDefault="00145089" w:rsidP="00145089">
      <w:pPr>
        <w:spacing w:after="0" w:line="276" w:lineRule="auto"/>
        <w:ind w:left="852" w:hanging="284"/>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b) działania siły wyższej, uniemożliwiającej wykonanie umowy w terminie o okres działania siły wyższej oraz potrzebny do usunięcia skutków tego działania,</w:t>
      </w:r>
    </w:p>
    <w:p w:rsidR="00145089" w:rsidRPr="00145089" w:rsidRDefault="00145089" w:rsidP="00145089">
      <w:pPr>
        <w:spacing w:after="0" w:line="276" w:lineRule="auto"/>
        <w:ind w:left="284" w:hanging="284"/>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2. Strony dopuszczają powierzenie innemu Wykonawcy wykonania określonego zakresu przedmiotu niniejszej umowy, jeżeli na skutek wystąpienia którejkolwiek z okoliczności wskazanych w ust. 1 pkt 2 lit. b  niniejszego postanowienia nastąpi zmiana terminu realizacji przedmiotu zamówienia, a powierzenie innemu Wykonawcy spowoduje skrócenie tego terminu.</w:t>
      </w:r>
    </w:p>
    <w:p w:rsidR="00145089" w:rsidRPr="00145089" w:rsidRDefault="00145089" w:rsidP="00145089">
      <w:pPr>
        <w:spacing w:after="0" w:line="276" w:lineRule="auto"/>
        <w:ind w:left="284" w:hanging="284"/>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 xml:space="preserve">3. Powierzenie o którym mowa w ust. 2 nastąpi na koszt i ryzyko pierwotnego Wykonawcy. </w:t>
      </w:r>
    </w:p>
    <w:p w:rsidR="00145089" w:rsidRPr="00145089" w:rsidRDefault="00145089" w:rsidP="00145089">
      <w:pPr>
        <w:tabs>
          <w:tab w:val="left" w:pos="284"/>
        </w:tabs>
        <w:spacing w:after="0" w:line="276" w:lineRule="auto"/>
        <w:jc w:val="center"/>
        <w:rPr>
          <w:rFonts w:ascii="Times New Roman" w:eastAsia="Times New Roman" w:hAnsi="Times New Roman" w:cs="Times New Roman"/>
          <w:b/>
          <w:sz w:val="24"/>
          <w:szCs w:val="24"/>
          <w:lang w:eastAsia="pl-PL"/>
        </w:rPr>
      </w:pPr>
    </w:p>
    <w:p w:rsidR="00145089" w:rsidRPr="00145089" w:rsidRDefault="00145089" w:rsidP="00145089">
      <w:pPr>
        <w:tabs>
          <w:tab w:val="left" w:pos="284"/>
        </w:tabs>
        <w:spacing w:after="0" w:line="276" w:lineRule="auto"/>
        <w:jc w:val="center"/>
        <w:rPr>
          <w:rFonts w:ascii="Times New Roman" w:eastAsia="Times New Roman" w:hAnsi="Times New Roman" w:cs="Times New Roman"/>
          <w:b/>
          <w:sz w:val="24"/>
          <w:szCs w:val="24"/>
          <w:lang w:eastAsia="pl-PL"/>
        </w:rPr>
      </w:pPr>
    </w:p>
    <w:p w:rsidR="00145089" w:rsidRPr="00145089" w:rsidRDefault="00145089" w:rsidP="00145089">
      <w:pPr>
        <w:tabs>
          <w:tab w:val="left" w:pos="284"/>
        </w:tabs>
        <w:spacing w:after="0" w:line="276" w:lineRule="auto"/>
        <w:jc w:val="center"/>
        <w:rPr>
          <w:rFonts w:ascii="Times New Roman" w:eastAsia="Times New Roman" w:hAnsi="Times New Roman" w:cs="Times New Roman"/>
          <w:b/>
          <w:sz w:val="24"/>
          <w:szCs w:val="24"/>
          <w:lang w:eastAsia="pl-PL"/>
        </w:rPr>
      </w:pPr>
    </w:p>
    <w:p w:rsidR="00145089" w:rsidRPr="00145089" w:rsidRDefault="00145089" w:rsidP="00145089">
      <w:pPr>
        <w:tabs>
          <w:tab w:val="left" w:pos="284"/>
        </w:tabs>
        <w:spacing w:after="0" w:line="276" w:lineRule="auto"/>
        <w:jc w:val="center"/>
        <w:rPr>
          <w:rFonts w:ascii="Times New Roman" w:eastAsia="Times New Roman" w:hAnsi="Times New Roman" w:cs="Times New Roman"/>
          <w:b/>
          <w:sz w:val="24"/>
          <w:szCs w:val="24"/>
          <w:lang w:eastAsia="pl-PL"/>
        </w:rPr>
      </w:pPr>
    </w:p>
    <w:p w:rsidR="00145089" w:rsidRPr="00145089" w:rsidRDefault="00145089" w:rsidP="00145089">
      <w:pPr>
        <w:tabs>
          <w:tab w:val="left" w:pos="284"/>
        </w:tabs>
        <w:spacing w:after="0" w:line="276" w:lineRule="auto"/>
        <w:jc w:val="center"/>
        <w:rPr>
          <w:rFonts w:ascii="Times New Roman" w:eastAsia="Times New Roman" w:hAnsi="Times New Roman" w:cs="Times New Roman"/>
          <w:b/>
          <w:sz w:val="24"/>
          <w:szCs w:val="24"/>
          <w:lang w:eastAsia="pl-PL"/>
        </w:rPr>
      </w:pPr>
    </w:p>
    <w:p w:rsidR="00145089" w:rsidRPr="00145089" w:rsidRDefault="00145089" w:rsidP="00145089">
      <w:pPr>
        <w:tabs>
          <w:tab w:val="left" w:pos="284"/>
        </w:tabs>
        <w:spacing w:after="0" w:line="276" w:lineRule="auto"/>
        <w:jc w:val="center"/>
        <w:rPr>
          <w:rFonts w:ascii="Times New Roman" w:eastAsia="Times New Roman" w:hAnsi="Times New Roman" w:cs="Times New Roman"/>
          <w:b/>
          <w:sz w:val="24"/>
          <w:szCs w:val="24"/>
          <w:lang w:eastAsia="pl-PL"/>
        </w:rPr>
      </w:pPr>
      <w:r w:rsidRPr="00145089">
        <w:rPr>
          <w:rFonts w:ascii="Times New Roman" w:eastAsia="Times New Roman" w:hAnsi="Times New Roman" w:cs="Times New Roman"/>
          <w:b/>
          <w:sz w:val="24"/>
          <w:szCs w:val="24"/>
          <w:lang w:eastAsia="pl-PL"/>
        </w:rPr>
        <w:t>§ 13</w:t>
      </w:r>
    </w:p>
    <w:p w:rsidR="00145089" w:rsidRPr="00145089" w:rsidRDefault="00145089" w:rsidP="00145089">
      <w:pPr>
        <w:numPr>
          <w:ilvl w:val="0"/>
          <w:numId w:val="3"/>
        </w:numPr>
        <w:tabs>
          <w:tab w:val="left" w:pos="284"/>
        </w:tabs>
        <w:spacing w:before="120" w:after="0" w:line="276" w:lineRule="auto"/>
        <w:ind w:left="284" w:hanging="284"/>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We wszystkich kwestiach nieuregulowanych niniejszą umową zastosowanie mają postanowienia przepisów powszechnie obowiązującego prawa, a w szczególności ustawy Kodeks cywilny i ustawy Prawo zamówień publicznych.</w:t>
      </w:r>
    </w:p>
    <w:p w:rsidR="00145089" w:rsidRPr="00145089" w:rsidRDefault="00145089" w:rsidP="00145089">
      <w:pPr>
        <w:numPr>
          <w:ilvl w:val="0"/>
          <w:numId w:val="3"/>
        </w:numPr>
        <w:tabs>
          <w:tab w:val="left" w:pos="284"/>
        </w:tabs>
        <w:spacing w:after="0" w:line="276" w:lineRule="auto"/>
        <w:ind w:left="284" w:hanging="284"/>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Spory, które mogą wyniknąć na tle wykonania niniejszej umowy po wyczerpaniu postępowania pojednawczego będzie rozstrzygał sąd właściwy dla Zamawiającego</w:t>
      </w:r>
    </w:p>
    <w:p w:rsidR="00145089" w:rsidRPr="00145089" w:rsidRDefault="00145089" w:rsidP="00145089">
      <w:pPr>
        <w:numPr>
          <w:ilvl w:val="0"/>
          <w:numId w:val="3"/>
        </w:numPr>
        <w:tabs>
          <w:tab w:val="left" w:pos="284"/>
        </w:tabs>
        <w:spacing w:after="0" w:line="276" w:lineRule="auto"/>
        <w:ind w:left="284" w:hanging="284"/>
        <w:jc w:val="both"/>
        <w:rPr>
          <w:rFonts w:ascii="Times New Roman" w:eastAsia="Times New Roman" w:hAnsi="Times New Roman" w:cs="Times New Roman"/>
          <w:sz w:val="24"/>
          <w:szCs w:val="24"/>
          <w:lang w:eastAsia="pl-PL"/>
        </w:rPr>
      </w:pPr>
      <w:r w:rsidRPr="00145089">
        <w:rPr>
          <w:rFonts w:ascii="Times New Roman" w:eastAsia="Times New Roman" w:hAnsi="Times New Roman" w:cs="Times New Roman"/>
          <w:sz w:val="24"/>
          <w:szCs w:val="24"/>
          <w:lang w:eastAsia="pl-PL"/>
        </w:rPr>
        <w:t xml:space="preserve">Umowa została sporządzona w dwóch jednobrzmiących egzemplarzach po jednym na każdej ze stron. </w:t>
      </w:r>
    </w:p>
    <w:p w:rsidR="00145089" w:rsidRPr="00145089" w:rsidRDefault="00145089" w:rsidP="00145089">
      <w:pPr>
        <w:tabs>
          <w:tab w:val="left" w:pos="284"/>
        </w:tabs>
        <w:spacing w:after="0" w:line="276" w:lineRule="auto"/>
        <w:jc w:val="both"/>
        <w:rPr>
          <w:rFonts w:ascii="Times New Roman" w:eastAsia="Times New Roman" w:hAnsi="Times New Roman" w:cs="Times New Roman"/>
          <w:sz w:val="24"/>
          <w:szCs w:val="24"/>
          <w:lang w:eastAsia="pl-PL"/>
        </w:rPr>
      </w:pPr>
    </w:p>
    <w:p w:rsidR="00145089" w:rsidRPr="00145089" w:rsidRDefault="00145089" w:rsidP="00145089">
      <w:pPr>
        <w:autoSpaceDE w:val="0"/>
        <w:autoSpaceDN w:val="0"/>
        <w:adjustRightInd w:val="0"/>
        <w:spacing w:after="0" w:line="240" w:lineRule="auto"/>
        <w:rPr>
          <w:rFonts w:ascii="Times New Roman" w:eastAsia="Times New Roman" w:hAnsi="Times New Roman" w:cs="Times New Roman"/>
          <w:b/>
          <w:sz w:val="24"/>
          <w:szCs w:val="24"/>
          <w:lang w:eastAsia="pl-PL"/>
        </w:rPr>
      </w:pPr>
    </w:p>
    <w:p w:rsidR="00145089" w:rsidRPr="00145089" w:rsidRDefault="00145089" w:rsidP="00145089">
      <w:pPr>
        <w:autoSpaceDE w:val="0"/>
        <w:autoSpaceDN w:val="0"/>
        <w:adjustRightInd w:val="0"/>
        <w:spacing w:after="0" w:line="240" w:lineRule="auto"/>
        <w:rPr>
          <w:rFonts w:ascii="Times New Roman" w:eastAsia="Times New Roman" w:hAnsi="Times New Roman" w:cs="Times New Roman"/>
          <w:b/>
          <w:sz w:val="24"/>
          <w:szCs w:val="24"/>
          <w:lang w:eastAsia="pl-PL"/>
        </w:rPr>
      </w:pPr>
    </w:p>
    <w:p w:rsidR="00145089" w:rsidRPr="00145089" w:rsidRDefault="00145089" w:rsidP="00145089">
      <w:pPr>
        <w:autoSpaceDE w:val="0"/>
        <w:autoSpaceDN w:val="0"/>
        <w:adjustRightInd w:val="0"/>
        <w:spacing w:after="0" w:line="240" w:lineRule="auto"/>
        <w:rPr>
          <w:rFonts w:ascii="Times New Roman" w:eastAsia="Times New Roman" w:hAnsi="Times New Roman" w:cs="Times New Roman"/>
          <w:b/>
          <w:sz w:val="24"/>
          <w:szCs w:val="24"/>
          <w:lang w:eastAsia="pl-PL"/>
        </w:rPr>
      </w:pPr>
    </w:p>
    <w:p w:rsidR="00145089" w:rsidRPr="00145089" w:rsidRDefault="00145089" w:rsidP="00145089">
      <w:pPr>
        <w:autoSpaceDE w:val="0"/>
        <w:autoSpaceDN w:val="0"/>
        <w:adjustRightInd w:val="0"/>
        <w:spacing w:after="0" w:line="240" w:lineRule="auto"/>
        <w:rPr>
          <w:rFonts w:ascii="Times New Roman" w:eastAsia="Times New Roman" w:hAnsi="Times New Roman" w:cs="Times New Roman"/>
          <w:b/>
          <w:sz w:val="24"/>
          <w:szCs w:val="24"/>
          <w:lang w:eastAsia="pl-PL"/>
        </w:rPr>
      </w:pPr>
    </w:p>
    <w:p w:rsidR="00145089" w:rsidRPr="00145089" w:rsidRDefault="00145089" w:rsidP="00145089">
      <w:pPr>
        <w:autoSpaceDE w:val="0"/>
        <w:autoSpaceDN w:val="0"/>
        <w:adjustRightInd w:val="0"/>
        <w:spacing w:after="0" w:line="240" w:lineRule="auto"/>
        <w:rPr>
          <w:rFonts w:ascii="Times New Roman" w:eastAsia="Times New Roman" w:hAnsi="Times New Roman" w:cs="Times New Roman"/>
          <w:b/>
          <w:sz w:val="24"/>
          <w:szCs w:val="24"/>
          <w:lang w:eastAsia="pl-PL"/>
        </w:rPr>
      </w:pPr>
    </w:p>
    <w:p w:rsidR="00145089" w:rsidRPr="00145089" w:rsidRDefault="00145089" w:rsidP="00145089">
      <w:pPr>
        <w:autoSpaceDE w:val="0"/>
        <w:autoSpaceDN w:val="0"/>
        <w:adjustRightInd w:val="0"/>
        <w:spacing w:after="0" w:line="240" w:lineRule="auto"/>
        <w:ind w:firstLine="708"/>
        <w:rPr>
          <w:rFonts w:ascii="Times New Roman" w:eastAsia="Times New Roman" w:hAnsi="Times New Roman" w:cs="Times New Roman"/>
          <w:b/>
          <w:sz w:val="24"/>
          <w:szCs w:val="24"/>
          <w:lang w:eastAsia="pl-PL"/>
        </w:rPr>
      </w:pPr>
      <w:r w:rsidRPr="00145089">
        <w:rPr>
          <w:rFonts w:ascii="Times New Roman" w:eastAsia="Times New Roman" w:hAnsi="Times New Roman" w:cs="Times New Roman"/>
          <w:b/>
          <w:sz w:val="24"/>
          <w:szCs w:val="24"/>
          <w:lang w:eastAsia="pl-PL"/>
        </w:rPr>
        <w:t>……………………...</w:t>
      </w:r>
      <w:r w:rsidRPr="00145089">
        <w:rPr>
          <w:rFonts w:ascii="Times New Roman" w:eastAsia="Times New Roman" w:hAnsi="Times New Roman" w:cs="Times New Roman"/>
          <w:b/>
          <w:sz w:val="24"/>
          <w:szCs w:val="24"/>
          <w:lang w:eastAsia="pl-PL"/>
        </w:rPr>
        <w:tab/>
      </w:r>
      <w:r w:rsidRPr="00145089">
        <w:rPr>
          <w:rFonts w:ascii="Times New Roman" w:eastAsia="Times New Roman" w:hAnsi="Times New Roman" w:cs="Times New Roman"/>
          <w:b/>
          <w:sz w:val="24"/>
          <w:szCs w:val="24"/>
          <w:lang w:eastAsia="pl-PL"/>
        </w:rPr>
        <w:tab/>
      </w:r>
      <w:r w:rsidRPr="00145089">
        <w:rPr>
          <w:rFonts w:ascii="Times New Roman" w:eastAsia="Times New Roman" w:hAnsi="Times New Roman" w:cs="Times New Roman"/>
          <w:b/>
          <w:sz w:val="24"/>
          <w:szCs w:val="24"/>
          <w:lang w:eastAsia="pl-PL"/>
        </w:rPr>
        <w:tab/>
      </w:r>
      <w:r w:rsidRPr="00145089">
        <w:rPr>
          <w:rFonts w:ascii="Times New Roman" w:eastAsia="Times New Roman" w:hAnsi="Times New Roman" w:cs="Times New Roman"/>
          <w:b/>
          <w:sz w:val="24"/>
          <w:szCs w:val="24"/>
          <w:lang w:eastAsia="pl-PL"/>
        </w:rPr>
        <w:tab/>
      </w:r>
      <w:r w:rsidRPr="00145089">
        <w:rPr>
          <w:rFonts w:ascii="Times New Roman" w:eastAsia="Times New Roman" w:hAnsi="Times New Roman" w:cs="Times New Roman"/>
          <w:b/>
          <w:sz w:val="24"/>
          <w:szCs w:val="24"/>
          <w:lang w:eastAsia="pl-PL"/>
        </w:rPr>
        <w:tab/>
      </w:r>
      <w:r w:rsidRPr="00145089">
        <w:rPr>
          <w:rFonts w:ascii="Times New Roman" w:eastAsia="Times New Roman" w:hAnsi="Times New Roman" w:cs="Times New Roman"/>
          <w:b/>
          <w:sz w:val="24"/>
          <w:szCs w:val="24"/>
          <w:lang w:eastAsia="pl-PL"/>
        </w:rPr>
        <w:tab/>
        <w:t>……………………..</w:t>
      </w:r>
    </w:p>
    <w:p w:rsidR="00145089" w:rsidRPr="00145089" w:rsidRDefault="00145089" w:rsidP="00145089">
      <w:pPr>
        <w:autoSpaceDE w:val="0"/>
        <w:autoSpaceDN w:val="0"/>
        <w:adjustRightInd w:val="0"/>
        <w:spacing w:after="0" w:line="240" w:lineRule="auto"/>
        <w:rPr>
          <w:rFonts w:ascii="Times New Roman" w:eastAsia="Times New Roman" w:hAnsi="Times New Roman" w:cs="Times New Roman"/>
          <w:b/>
          <w:sz w:val="24"/>
          <w:szCs w:val="24"/>
          <w:lang w:eastAsia="pl-PL"/>
        </w:rPr>
      </w:pPr>
      <w:r w:rsidRPr="00145089">
        <w:rPr>
          <w:rFonts w:ascii="Times New Roman" w:eastAsia="Times New Roman" w:hAnsi="Times New Roman" w:cs="Times New Roman"/>
          <w:b/>
          <w:sz w:val="24"/>
          <w:szCs w:val="24"/>
          <w:lang w:eastAsia="pl-PL"/>
        </w:rPr>
        <w:t xml:space="preserve">  </w:t>
      </w:r>
      <w:r w:rsidRPr="00145089">
        <w:rPr>
          <w:rFonts w:ascii="Times New Roman" w:eastAsia="Times New Roman" w:hAnsi="Times New Roman" w:cs="Times New Roman"/>
          <w:b/>
          <w:sz w:val="24"/>
          <w:szCs w:val="24"/>
          <w:lang w:eastAsia="pl-PL"/>
        </w:rPr>
        <w:tab/>
        <w:t xml:space="preserve"> WYKONAWCA </w:t>
      </w:r>
      <w:r w:rsidRPr="00145089">
        <w:rPr>
          <w:rFonts w:ascii="Times New Roman" w:eastAsia="Times New Roman" w:hAnsi="Times New Roman" w:cs="Times New Roman"/>
          <w:b/>
          <w:sz w:val="24"/>
          <w:szCs w:val="24"/>
          <w:lang w:eastAsia="pl-PL"/>
        </w:rPr>
        <w:tab/>
      </w:r>
      <w:r w:rsidRPr="00145089">
        <w:rPr>
          <w:rFonts w:ascii="Times New Roman" w:eastAsia="Times New Roman" w:hAnsi="Times New Roman" w:cs="Times New Roman"/>
          <w:b/>
          <w:sz w:val="24"/>
          <w:szCs w:val="24"/>
          <w:lang w:eastAsia="pl-PL"/>
        </w:rPr>
        <w:tab/>
      </w:r>
      <w:r w:rsidRPr="00145089">
        <w:rPr>
          <w:rFonts w:ascii="Times New Roman" w:eastAsia="Times New Roman" w:hAnsi="Times New Roman" w:cs="Times New Roman"/>
          <w:b/>
          <w:sz w:val="24"/>
          <w:szCs w:val="24"/>
          <w:lang w:eastAsia="pl-PL"/>
        </w:rPr>
        <w:tab/>
      </w:r>
      <w:r w:rsidRPr="00145089">
        <w:rPr>
          <w:rFonts w:ascii="Times New Roman" w:eastAsia="Times New Roman" w:hAnsi="Times New Roman" w:cs="Times New Roman"/>
          <w:b/>
          <w:sz w:val="24"/>
          <w:szCs w:val="24"/>
          <w:lang w:eastAsia="pl-PL"/>
        </w:rPr>
        <w:tab/>
      </w:r>
      <w:r w:rsidRPr="00145089">
        <w:rPr>
          <w:rFonts w:ascii="Times New Roman" w:eastAsia="Times New Roman" w:hAnsi="Times New Roman" w:cs="Times New Roman"/>
          <w:b/>
          <w:sz w:val="24"/>
          <w:szCs w:val="24"/>
          <w:lang w:eastAsia="pl-PL"/>
        </w:rPr>
        <w:tab/>
      </w:r>
      <w:r w:rsidRPr="00145089">
        <w:rPr>
          <w:rFonts w:ascii="Times New Roman" w:eastAsia="Times New Roman" w:hAnsi="Times New Roman" w:cs="Times New Roman"/>
          <w:b/>
          <w:sz w:val="24"/>
          <w:szCs w:val="24"/>
          <w:lang w:eastAsia="pl-PL"/>
        </w:rPr>
        <w:tab/>
        <w:t xml:space="preserve">  ZAMAWIAJĄCY</w:t>
      </w:r>
      <w:r w:rsidRPr="00145089">
        <w:rPr>
          <w:rFonts w:ascii="Times New Roman" w:eastAsia="Times New Roman" w:hAnsi="Times New Roman" w:cs="Times New Roman"/>
          <w:b/>
          <w:sz w:val="24"/>
          <w:szCs w:val="24"/>
          <w:lang w:eastAsia="pl-PL"/>
        </w:rPr>
        <w:tab/>
      </w:r>
      <w:r w:rsidRPr="00145089">
        <w:rPr>
          <w:rFonts w:ascii="Times New Roman" w:eastAsia="Times New Roman" w:hAnsi="Times New Roman" w:cs="Times New Roman"/>
          <w:b/>
          <w:sz w:val="24"/>
          <w:szCs w:val="24"/>
          <w:lang w:eastAsia="pl-PL"/>
        </w:rPr>
        <w:tab/>
      </w:r>
      <w:r w:rsidRPr="00145089">
        <w:rPr>
          <w:rFonts w:ascii="Times New Roman" w:eastAsia="Times New Roman" w:hAnsi="Times New Roman" w:cs="Times New Roman"/>
          <w:b/>
          <w:sz w:val="24"/>
          <w:szCs w:val="24"/>
          <w:lang w:eastAsia="pl-PL"/>
        </w:rPr>
        <w:tab/>
      </w:r>
      <w:r w:rsidRPr="00145089">
        <w:rPr>
          <w:rFonts w:ascii="Times New Roman" w:eastAsia="Times New Roman" w:hAnsi="Times New Roman" w:cs="Times New Roman"/>
          <w:b/>
          <w:sz w:val="24"/>
          <w:szCs w:val="24"/>
          <w:lang w:eastAsia="pl-PL"/>
        </w:rPr>
        <w:tab/>
      </w:r>
      <w:r w:rsidRPr="00145089">
        <w:rPr>
          <w:rFonts w:ascii="Times New Roman" w:eastAsia="Times New Roman" w:hAnsi="Times New Roman" w:cs="Times New Roman"/>
          <w:b/>
          <w:sz w:val="24"/>
          <w:szCs w:val="24"/>
          <w:lang w:eastAsia="pl-PL"/>
        </w:rPr>
        <w:tab/>
        <w:t xml:space="preserve">               </w:t>
      </w:r>
    </w:p>
    <w:p w:rsidR="00145089" w:rsidRPr="00145089" w:rsidRDefault="00145089" w:rsidP="00145089">
      <w:pPr>
        <w:spacing w:after="0" w:line="240" w:lineRule="auto"/>
        <w:rPr>
          <w:rFonts w:ascii="Times New Roman" w:eastAsia="Times New Roman" w:hAnsi="Times New Roman" w:cs="Times New Roman"/>
          <w:b/>
          <w:sz w:val="24"/>
          <w:szCs w:val="24"/>
          <w:lang w:eastAsia="pl-PL"/>
        </w:rPr>
      </w:pPr>
    </w:p>
    <w:p w:rsidR="00145089" w:rsidRPr="00145089" w:rsidRDefault="00145089" w:rsidP="00145089">
      <w:pPr>
        <w:spacing w:after="0" w:line="240" w:lineRule="auto"/>
        <w:rPr>
          <w:rFonts w:ascii="Times New Roman" w:eastAsia="Times New Roman" w:hAnsi="Times New Roman" w:cs="Times New Roman"/>
          <w:sz w:val="24"/>
          <w:szCs w:val="24"/>
          <w:lang w:eastAsia="pl-PL"/>
        </w:rPr>
      </w:pPr>
    </w:p>
    <w:p w:rsidR="00145089" w:rsidRPr="00145089" w:rsidRDefault="00145089" w:rsidP="00145089"/>
    <w:p w:rsidR="004A23C8" w:rsidRDefault="004A23C8"/>
    <w:sectPr w:rsidR="004A23C8" w:rsidSect="004619FF">
      <w:footerReference w:type="even" r:id="rId7"/>
      <w:footerReference w:type="default" r:id="rId8"/>
      <w:pgSz w:w="11906" w:h="16838"/>
      <w:pgMar w:top="284" w:right="1416" w:bottom="568" w:left="1560" w:header="708"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401" w:rsidRDefault="00EB7401" w:rsidP="004619FF">
      <w:pPr>
        <w:spacing w:after="0" w:line="240" w:lineRule="auto"/>
      </w:pPr>
      <w:r>
        <w:separator/>
      </w:r>
    </w:p>
  </w:endnote>
  <w:endnote w:type="continuationSeparator" w:id="0">
    <w:p w:rsidR="00EB7401" w:rsidRDefault="00EB7401" w:rsidP="0046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8BE" w:rsidRDefault="00AB6825" w:rsidP="007068B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068BE" w:rsidRDefault="00EB7401" w:rsidP="007068B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8BE" w:rsidRDefault="00AB6825" w:rsidP="007068B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B7401">
      <w:rPr>
        <w:rStyle w:val="Numerstrony"/>
        <w:noProof/>
      </w:rPr>
      <w:t>1</w:t>
    </w:r>
    <w:r>
      <w:rPr>
        <w:rStyle w:val="Numerstrony"/>
      </w:rPr>
      <w:fldChar w:fldCharType="end"/>
    </w:r>
  </w:p>
  <w:p w:rsidR="007068BE" w:rsidRDefault="00EB7401" w:rsidP="007068B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401" w:rsidRDefault="00EB7401" w:rsidP="004619FF">
      <w:pPr>
        <w:spacing w:after="0" w:line="240" w:lineRule="auto"/>
      </w:pPr>
      <w:r>
        <w:separator/>
      </w:r>
    </w:p>
  </w:footnote>
  <w:footnote w:type="continuationSeparator" w:id="0">
    <w:p w:rsidR="00EB7401" w:rsidRDefault="00EB7401" w:rsidP="004619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D667A"/>
    <w:multiLevelType w:val="hybridMultilevel"/>
    <w:tmpl w:val="DFA2F9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9E5281B"/>
    <w:multiLevelType w:val="hybridMultilevel"/>
    <w:tmpl w:val="25E4FC0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DB97B6B"/>
    <w:multiLevelType w:val="hybridMultilevel"/>
    <w:tmpl w:val="76C27EC2"/>
    <w:lvl w:ilvl="0" w:tplc="53204FFA">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FDE1268"/>
    <w:multiLevelType w:val="hybridMultilevel"/>
    <w:tmpl w:val="BE8A62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4466495D"/>
    <w:multiLevelType w:val="hybridMultilevel"/>
    <w:tmpl w:val="E1007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6F05B9"/>
    <w:multiLevelType w:val="hybridMultilevel"/>
    <w:tmpl w:val="A3EC2536"/>
    <w:lvl w:ilvl="0" w:tplc="E6AE2F8A">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64E4691"/>
    <w:multiLevelType w:val="hybridMultilevel"/>
    <w:tmpl w:val="5D92467C"/>
    <w:lvl w:ilvl="0" w:tplc="8420569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BDF2773"/>
    <w:multiLevelType w:val="hybridMultilevel"/>
    <w:tmpl w:val="DFA2F9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1616CA0"/>
    <w:multiLevelType w:val="hybridMultilevel"/>
    <w:tmpl w:val="F28C640A"/>
    <w:lvl w:ilvl="0" w:tplc="0415000F">
      <w:start w:val="1"/>
      <w:numFmt w:val="decimal"/>
      <w:lvlText w:val="%1."/>
      <w:lvlJc w:val="left"/>
      <w:pPr>
        <w:tabs>
          <w:tab w:val="num" w:pos="1146"/>
        </w:tabs>
        <w:ind w:left="1146" w:hanging="360"/>
      </w:pPr>
    </w:lvl>
    <w:lvl w:ilvl="1" w:tplc="5694D540">
      <w:start w:val="1"/>
      <w:numFmt w:val="decimal"/>
      <w:lvlText w:val="%2."/>
      <w:lvlJc w:val="left"/>
      <w:pPr>
        <w:tabs>
          <w:tab w:val="num" w:pos="1866"/>
        </w:tabs>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76265701"/>
    <w:multiLevelType w:val="hybridMultilevel"/>
    <w:tmpl w:val="FEB65922"/>
    <w:lvl w:ilvl="0" w:tplc="5694D540">
      <w:start w:val="1"/>
      <w:numFmt w:val="decimal"/>
      <w:lvlText w:val="%1."/>
      <w:lvlJc w:val="left"/>
      <w:pPr>
        <w:tabs>
          <w:tab w:val="num" w:pos="1866"/>
        </w:tabs>
        <w:ind w:left="186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985131"/>
    <w:multiLevelType w:val="hybridMultilevel"/>
    <w:tmpl w:val="168C3D28"/>
    <w:lvl w:ilvl="0" w:tplc="73BEB7DC">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89"/>
    <w:rsid w:val="00145089"/>
    <w:rsid w:val="00291C78"/>
    <w:rsid w:val="003179C6"/>
    <w:rsid w:val="003D3E6C"/>
    <w:rsid w:val="004619FF"/>
    <w:rsid w:val="004A23C8"/>
    <w:rsid w:val="00765772"/>
    <w:rsid w:val="00777186"/>
    <w:rsid w:val="00AB6825"/>
    <w:rsid w:val="00CB2A92"/>
    <w:rsid w:val="00CC474F"/>
    <w:rsid w:val="00EB7401"/>
    <w:rsid w:val="00FE4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774C9E-944F-4416-B13E-E83C4AF2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450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5089"/>
  </w:style>
  <w:style w:type="character" w:styleId="Numerstrony">
    <w:name w:val="page number"/>
    <w:basedOn w:val="Domylnaczcionkaakapitu"/>
    <w:rsid w:val="00145089"/>
  </w:style>
  <w:style w:type="paragraph" w:styleId="Nagwek">
    <w:name w:val="header"/>
    <w:basedOn w:val="Normalny"/>
    <w:link w:val="NagwekZnak"/>
    <w:uiPriority w:val="99"/>
    <w:unhideWhenUsed/>
    <w:rsid w:val="004619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1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1561</Words>
  <Characters>9372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Zosia</dc:creator>
  <cp:keywords/>
  <dc:description/>
  <cp:lastModifiedBy>Zosia</cp:lastModifiedBy>
  <cp:revision>7</cp:revision>
  <dcterms:created xsi:type="dcterms:W3CDTF">2020-07-21T12:19:00Z</dcterms:created>
  <dcterms:modified xsi:type="dcterms:W3CDTF">2020-07-22T10:08:00Z</dcterms:modified>
</cp:coreProperties>
</file>