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D2" w:rsidRPr="00886A49" w:rsidRDefault="003D32D2" w:rsidP="003D32D2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2</w:t>
      </w:r>
      <w:r w:rsidRPr="00886A4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</w:t>
      </w:r>
    </w:p>
    <w:p w:rsidR="003D32D2" w:rsidRPr="00F372A6" w:rsidRDefault="003D32D2" w:rsidP="003D32D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372A6">
        <w:rPr>
          <w:rFonts w:ascii="Arial" w:eastAsia="Times New Roman" w:hAnsi="Arial" w:cs="Arial"/>
          <w:lang w:eastAsia="pl-PL"/>
        </w:rPr>
        <w:t>……………………………..</w:t>
      </w:r>
    </w:p>
    <w:p w:rsidR="003D32D2" w:rsidRPr="00FB4278" w:rsidRDefault="003D32D2" w:rsidP="003D32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86A49">
        <w:rPr>
          <w:rFonts w:ascii="Arial" w:eastAsia="Times New Roman" w:hAnsi="Arial" w:cs="Arial"/>
          <w:sz w:val="20"/>
          <w:szCs w:val="20"/>
          <w:lang w:eastAsia="pl-PL"/>
        </w:rPr>
        <w:t xml:space="preserve">     /pieczęć Wykonawcy/</w:t>
      </w:r>
    </w:p>
    <w:p w:rsidR="003D32D2" w:rsidRDefault="003D32D2" w:rsidP="003D32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2D2" w:rsidRPr="00FB4278" w:rsidRDefault="003D32D2" w:rsidP="003D32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4278">
        <w:rPr>
          <w:rFonts w:ascii="Arial" w:eastAsia="Times New Roman" w:hAnsi="Arial" w:cs="Arial"/>
          <w:b/>
          <w:sz w:val="24"/>
          <w:szCs w:val="24"/>
          <w:lang w:eastAsia="pl-PL"/>
        </w:rPr>
        <w:t>FORMULARZ CENOWY</w:t>
      </w:r>
    </w:p>
    <w:p w:rsidR="003D32D2" w:rsidRDefault="003D32D2" w:rsidP="003D32D2">
      <w:pPr>
        <w:tabs>
          <w:tab w:val="left" w:pos="50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427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„Dostawa </w:t>
      </w:r>
      <w:r w:rsidRPr="00FB4278">
        <w:rPr>
          <w:rFonts w:ascii="Arial" w:eastAsia="Times New Roman" w:hAnsi="Arial" w:cs="Arial"/>
          <w:b/>
          <w:sz w:val="24"/>
          <w:szCs w:val="24"/>
          <w:lang w:eastAsia="pl-PL"/>
        </w:rPr>
        <w:t>materiałów hydraulicznych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3D32D2" w:rsidRDefault="003D32D2" w:rsidP="003D3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B427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Nr</w:t>
      </w:r>
      <w:r w:rsidRPr="00FB42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sprawy:  KDA.261.12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.2019.ZS</w:t>
      </w:r>
    </w:p>
    <w:p w:rsidR="003D32D2" w:rsidRPr="00FB4278" w:rsidRDefault="003D32D2" w:rsidP="003D3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3D32D2" w:rsidRPr="00CA18ED" w:rsidRDefault="003D32D2" w:rsidP="003D32D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 w:rsidRPr="00CA18ED">
        <w:rPr>
          <w:rFonts w:ascii="Arial" w:hAnsi="Arial" w:cs="Arial"/>
          <w:b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Budowa sieci kanalizacyjnej</w:t>
      </w:r>
      <w:r>
        <w:rPr>
          <w:color w:val="000000"/>
          <w:sz w:val="18"/>
          <w:szCs w:val="18"/>
        </w:rPr>
        <w:t xml:space="preserve"> w Tomaszowie Bol.</w:t>
      </w:r>
      <w:r w:rsidRPr="00CA18ED">
        <w:rPr>
          <w:color w:val="000000"/>
          <w:sz w:val="18"/>
          <w:szCs w:val="18"/>
        </w:rPr>
        <w:t>:</w:t>
      </w:r>
    </w:p>
    <w:tbl>
      <w:tblPr>
        <w:tblW w:w="1077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5"/>
        <w:gridCol w:w="709"/>
        <w:gridCol w:w="1418"/>
        <w:gridCol w:w="1275"/>
        <w:gridCol w:w="1209"/>
        <w:gridCol w:w="1200"/>
      </w:tblGrid>
      <w:tr w:rsidR="003D32D2" w:rsidRPr="00F372A6" w:rsidTr="00D17E88">
        <w:trPr>
          <w:trHeight w:val="6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2D2" w:rsidRPr="00145E86" w:rsidRDefault="003D32D2" w:rsidP="00D1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</w:p>
          <w:p w:rsidR="003D32D2" w:rsidRPr="00145E86" w:rsidRDefault="003D32D2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2D2" w:rsidRPr="00145E86" w:rsidRDefault="003D32D2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D32D2" w:rsidRPr="00145E86" w:rsidRDefault="003D32D2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MATERIAŁÓW</w:t>
            </w:r>
          </w:p>
          <w:p w:rsidR="003D32D2" w:rsidRPr="00145E86" w:rsidRDefault="003D32D2" w:rsidP="00D1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2D2" w:rsidRPr="00145E86" w:rsidRDefault="003D32D2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3D32D2" w:rsidRPr="00145E86" w:rsidRDefault="003D32D2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2D2" w:rsidRPr="00145E86" w:rsidRDefault="003D32D2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 podlegająca wycenie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145E86" w:rsidRDefault="003D32D2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D32D2" w:rsidRPr="00145E86" w:rsidRDefault="003D32D2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</w:t>
            </w:r>
          </w:p>
          <w:p w:rsidR="003D32D2" w:rsidRPr="00145E86" w:rsidRDefault="003D32D2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 zł.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145E86" w:rsidRDefault="003D32D2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D32D2" w:rsidRPr="00145E86" w:rsidRDefault="003D32D2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3D32D2" w:rsidRPr="00145E86" w:rsidRDefault="003D32D2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(kol. III             x V)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145E86" w:rsidRDefault="003D32D2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3D32D2" w:rsidRPr="00145E86" w:rsidRDefault="003D32D2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(kol. VI  x Podatek  VAT ......%)</w:t>
            </w:r>
          </w:p>
        </w:tc>
      </w:tr>
      <w:tr w:rsidR="003D32D2" w:rsidRPr="00F372A6" w:rsidTr="00D17E88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2D2" w:rsidRPr="00F372A6" w:rsidRDefault="003D32D2" w:rsidP="00D17E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372A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2D2" w:rsidRPr="00F372A6" w:rsidRDefault="003D32D2" w:rsidP="00D17E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372A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2D2" w:rsidRPr="00F372A6" w:rsidRDefault="003D32D2" w:rsidP="00D17E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2D2" w:rsidRPr="00F372A6" w:rsidRDefault="003D32D2" w:rsidP="00D17E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F372A6" w:rsidRDefault="003D32D2" w:rsidP="00D17E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F372A6" w:rsidRDefault="003D32D2" w:rsidP="00D17E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F372A6" w:rsidRDefault="003D32D2" w:rsidP="00D17E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VII</w:t>
            </w:r>
          </w:p>
        </w:tc>
      </w:tr>
      <w:tr w:rsidR="003D32D2" w:rsidRPr="00FB4278" w:rsidTr="00D17E88">
        <w:trPr>
          <w:trHeight w:val="5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jc w:val="center"/>
            </w:pPr>
            <w:r w:rsidRPr="003D32D2"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r w:rsidRPr="003D32D2">
              <w:t>Rura kanalizacyjna zew. PVC-U Ø 200x5,9 kielichowa lita SDR34L-6m łączona na uszczelkę elastyczną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jc w:val="center"/>
            </w:pPr>
            <w:r w:rsidRPr="003D32D2">
              <w:t>90</w:t>
            </w:r>
          </w:p>
          <w:p w:rsidR="003D32D2" w:rsidRPr="003D32D2" w:rsidRDefault="003D32D2" w:rsidP="003D32D2">
            <w:pPr>
              <w:jc w:val="center"/>
            </w:pPr>
            <w:r w:rsidRPr="003D32D2">
              <w:t>(15)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3D32D2" w:rsidRPr="003D32D2" w:rsidRDefault="003D32D2" w:rsidP="003D32D2">
            <w:pPr>
              <w:jc w:val="center"/>
            </w:pPr>
            <w:r w:rsidRPr="003D32D2">
              <w:t>m</w:t>
            </w:r>
          </w:p>
          <w:p w:rsidR="003D32D2" w:rsidRPr="003D32D2" w:rsidRDefault="003D32D2" w:rsidP="003D32D2">
            <w:pPr>
              <w:jc w:val="center"/>
            </w:pPr>
            <w:r w:rsidRPr="003D32D2">
              <w:t>(szt.)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3D32D2" w:rsidRPr="00FB4278" w:rsidTr="00D17E88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jc w:val="center"/>
            </w:pPr>
            <w:r w:rsidRPr="003D32D2"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r w:rsidRPr="003D32D2">
              <w:t>Rura kanalizacyjna zew. PVC-U Ø 200x5,9 kielichowa lita SDR34L-1m łączona na uszczelkę elastyczną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jc w:val="center"/>
            </w:pPr>
            <w:r w:rsidRPr="003D32D2">
              <w:t>1</w:t>
            </w:r>
          </w:p>
          <w:p w:rsidR="003D32D2" w:rsidRPr="003D32D2" w:rsidRDefault="003D32D2" w:rsidP="003D32D2">
            <w:pPr>
              <w:jc w:val="center"/>
            </w:pPr>
            <w:r w:rsidRPr="003D32D2"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3D32D2" w:rsidRPr="003D32D2" w:rsidRDefault="003D32D2" w:rsidP="003D32D2">
            <w:pPr>
              <w:jc w:val="center"/>
            </w:pPr>
            <w:r w:rsidRPr="003D32D2">
              <w:t>m</w:t>
            </w:r>
          </w:p>
          <w:p w:rsidR="003D32D2" w:rsidRPr="003D32D2" w:rsidRDefault="003D32D2" w:rsidP="003D32D2">
            <w:pPr>
              <w:jc w:val="center"/>
            </w:pPr>
            <w:r w:rsidRPr="003D32D2">
              <w:t>(szt.)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3D32D2" w:rsidRPr="00FB4278" w:rsidTr="00D17E88">
        <w:trPr>
          <w:trHeight w:val="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jc w:val="center"/>
            </w:pPr>
            <w:r w:rsidRPr="003D32D2"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r w:rsidRPr="003D32D2">
              <w:t>Kineta fi 315/200 PP lub PE - zbiorcza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jc w:val="center"/>
            </w:pPr>
            <w:r w:rsidRPr="003D32D2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2D2" w:rsidRPr="003D32D2" w:rsidRDefault="003D32D2" w:rsidP="003D32D2">
            <w:pPr>
              <w:jc w:val="center"/>
            </w:pPr>
            <w:r w:rsidRPr="003D32D2"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3D32D2" w:rsidRPr="00FB4278" w:rsidTr="00D17E88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jc w:val="center"/>
            </w:pPr>
            <w:r w:rsidRPr="003D32D2"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r w:rsidRPr="003D32D2">
              <w:t>Zaślepka (korek) do kinety PP Ø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jc w:val="center"/>
            </w:pPr>
            <w:r w:rsidRPr="003D32D2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2D2" w:rsidRPr="003D32D2" w:rsidRDefault="003D32D2" w:rsidP="003D32D2">
            <w:pPr>
              <w:jc w:val="center"/>
            </w:pPr>
            <w:r w:rsidRPr="003D32D2"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bookmarkStart w:id="0" w:name="_GoBack"/>
        <w:bookmarkEnd w:id="0"/>
      </w:tr>
      <w:tr w:rsidR="003D32D2" w:rsidRPr="00FB4278" w:rsidTr="00D17E88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jc w:val="center"/>
            </w:pPr>
            <w:r w:rsidRPr="003D32D2"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r w:rsidRPr="003D32D2">
              <w:t>Rura trzonowa karbowana Ø 315 L –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jc w:val="center"/>
            </w:pPr>
            <w:r w:rsidRPr="003D32D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2D2" w:rsidRPr="003D32D2" w:rsidRDefault="003D32D2" w:rsidP="003D32D2">
            <w:pPr>
              <w:jc w:val="center"/>
            </w:pPr>
            <w:r w:rsidRPr="003D32D2"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3D32D2" w:rsidRPr="00FB4278" w:rsidTr="00D17E88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jc w:val="center"/>
            </w:pPr>
            <w:r w:rsidRPr="003D32D2"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r w:rsidRPr="003D32D2">
              <w:t xml:space="preserve">Pokrywa żeliwna 40T Ø 315 D 400 b/m rura teleskopowa (z rurą o dł. min. 0,3m)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jc w:val="center"/>
            </w:pPr>
            <w:r w:rsidRPr="003D32D2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2D2" w:rsidRPr="003D32D2" w:rsidRDefault="003D32D2" w:rsidP="003D32D2">
            <w:pPr>
              <w:jc w:val="center"/>
            </w:pPr>
            <w:r w:rsidRPr="003D32D2"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3D32D2" w:rsidRPr="00FB4278" w:rsidTr="00D17E88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jc w:val="center"/>
            </w:pPr>
            <w:r w:rsidRPr="003D32D2"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r w:rsidRPr="003D32D2">
              <w:t>Płyta betonowa odciążająca pod teleskop 315 (500x500x120)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jc w:val="center"/>
            </w:pPr>
            <w:r w:rsidRPr="003D32D2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2D2" w:rsidRPr="003D32D2" w:rsidRDefault="003D32D2" w:rsidP="003D32D2">
            <w:pPr>
              <w:jc w:val="center"/>
            </w:pPr>
            <w:r w:rsidRPr="003D32D2"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3D32D2" w:rsidRPr="00FB4278" w:rsidTr="00D17E88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jc w:val="center"/>
            </w:pPr>
            <w:r w:rsidRPr="003D32D2"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r w:rsidRPr="003D32D2">
              <w:t>Mufy Ø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jc w:val="center"/>
            </w:pPr>
            <w:r w:rsidRPr="003D32D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2D2" w:rsidRPr="003D32D2" w:rsidRDefault="003D32D2" w:rsidP="003D32D2">
            <w:pPr>
              <w:jc w:val="center"/>
            </w:pPr>
            <w:r w:rsidRPr="003D32D2"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3D32D2" w:rsidRPr="00FB4278" w:rsidTr="00D17E8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jc w:val="center"/>
            </w:pPr>
            <w:r w:rsidRPr="003D32D2"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r w:rsidRPr="003D32D2">
              <w:t>Redukcja 200/160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jc w:val="center"/>
            </w:pPr>
            <w:r w:rsidRPr="003D32D2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2D2" w:rsidRPr="003D32D2" w:rsidRDefault="003D32D2" w:rsidP="003D32D2">
            <w:pPr>
              <w:jc w:val="center"/>
            </w:pPr>
            <w:r w:rsidRPr="003D32D2"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3D32D2" w:rsidRPr="00FB4278" w:rsidTr="00D17E8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jc w:val="center"/>
            </w:pPr>
            <w:r w:rsidRPr="003D32D2"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r w:rsidRPr="003D32D2">
              <w:t xml:space="preserve">Właz żeliwny D400-40T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jc w:val="center"/>
            </w:pPr>
            <w:r w:rsidRPr="003D32D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2D2" w:rsidRPr="003D32D2" w:rsidRDefault="003D32D2" w:rsidP="003D32D2">
            <w:pPr>
              <w:jc w:val="center"/>
            </w:pPr>
            <w:r w:rsidRPr="003D32D2"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3D32D2" w:rsidRPr="00FB4278" w:rsidTr="00D17E8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jc w:val="center"/>
            </w:pPr>
            <w:r w:rsidRPr="003D32D2">
              <w:t>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r w:rsidRPr="003D32D2">
              <w:t>Pierścień odciążający fi 1100/610H170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jc w:val="center"/>
            </w:pPr>
            <w:r w:rsidRPr="003D32D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2D2" w:rsidRPr="003D32D2" w:rsidRDefault="003D32D2" w:rsidP="003D32D2">
            <w:pPr>
              <w:jc w:val="center"/>
            </w:pPr>
            <w:r w:rsidRPr="003D32D2"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3D32D2" w:rsidRPr="00FB4278" w:rsidTr="00D17E8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jc w:val="center"/>
            </w:pPr>
            <w:r w:rsidRPr="003D32D2">
              <w:t>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r w:rsidRPr="003D32D2">
              <w:t>Pasta do rur kan. (środek poślizgowy) 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jc w:val="center"/>
            </w:pPr>
            <w:r w:rsidRPr="003D32D2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2D2" w:rsidRPr="003D32D2" w:rsidRDefault="003D32D2" w:rsidP="003D32D2">
            <w:pPr>
              <w:jc w:val="center"/>
            </w:pPr>
            <w:r w:rsidRPr="003D32D2"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3D32D2" w:rsidRDefault="003D32D2" w:rsidP="003D32D2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3D32D2" w:rsidRPr="00FB4278" w:rsidTr="00D17E8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D2" w:rsidRPr="00145E86" w:rsidRDefault="003D32D2" w:rsidP="003D3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145E86" w:rsidRDefault="003D32D2" w:rsidP="003D32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145E86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2D2" w:rsidRPr="00145E86" w:rsidRDefault="003D32D2" w:rsidP="003D3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2D2" w:rsidRPr="00145E86" w:rsidRDefault="003D32D2" w:rsidP="003D3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145E86" w:rsidRDefault="003D32D2" w:rsidP="003D3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D32D2" w:rsidRPr="00145E86" w:rsidRDefault="003D32D2" w:rsidP="003D3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2" w:rsidRPr="00145E86" w:rsidRDefault="003D32D2" w:rsidP="003D3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32D2" w:rsidRDefault="003D32D2" w:rsidP="003D32D2">
      <w:pPr>
        <w:spacing w:after="0" w:line="240" w:lineRule="auto"/>
        <w:jc w:val="both"/>
        <w:rPr>
          <w:rFonts w:cs="Arial"/>
        </w:rPr>
      </w:pPr>
    </w:p>
    <w:p w:rsidR="003D32D2" w:rsidRPr="00FB4278" w:rsidRDefault="003D32D2" w:rsidP="003D32D2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     </w:t>
      </w:r>
      <w:r w:rsidRPr="00FB4278">
        <w:rPr>
          <w:rFonts w:cs="Arial"/>
        </w:rPr>
        <w:t>Sumy wartości n</w:t>
      </w:r>
      <w:r>
        <w:rPr>
          <w:rFonts w:cs="Arial"/>
        </w:rPr>
        <w:t xml:space="preserve">etto i brutto z </w:t>
      </w:r>
      <w:r>
        <w:rPr>
          <w:rFonts w:cs="Arial"/>
        </w:rPr>
        <w:t xml:space="preserve">załącznika nr 2, </w:t>
      </w:r>
      <w:r>
        <w:rPr>
          <w:rFonts w:cs="Arial"/>
        </w:rPr>
        <w:t>3</w:t>
      </w:r>
      <w:r>
        <w:rPr>
          <w:rFonts w:cs="Arial"/>
        </w:rPr>
        <w:t>, 4 i 5</w:t>
      </w:r>
      <w:r w:rsidRPr="00B82FDF">
        <w:rPr>
          <w:rFonts w:cs="Arial"/>
        </w:rPr>
        <w:t xml:space="preserve"> SIWZ </w:t>
      </w:r>
      <w:r w:rsidRPr="00FB4278">
        <w:rPr>
          <w:rFonts w:cs="Arial"/>
        </w:rPr>
        <w:t xml:space="preserve">należy </w:t>
      </w:r>
      <w:r>
        <w:rPr>
          <w:rFonts w:cs="Arial"/>
        </w:rPr>
        <w:t xml:space="preserve">dodać do siebie i </w:t>
      </w:r>
      <w:r w:rsidRPr="00FB4278">
        <w:rPr>
          <w:rFonts w:cs="Arial"/>
        </w:rPr>
        <w:t>prz</w:t>
      </w:r>
      <w:r>
        <w:rPr>
          <w:rFonts w:cs="Arial"/>
        </w:rPr>
        <w:t xml:space="preserve">enieść do Formularza ofertowego </w:t>
      </w:r>
    </w:p>
    <w:p w:rsidR="003D32D2" w:rsidRDefault="003D32D2" w:rsidP="003D32D2">
      <w:pPr>
        <w:spacing w:after="0" w:line="240" w:lineRule="auto"/>
        <w:ind w:left="2832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3D32D2" w:rsidRDefault="003D32D2" w:rsidP="003D32D2">
      <w:pPr>
        <w:spacing w:after="0" w:line="240" w:lineRule="auto"/>
        <w:ind w:left="2832"/>
        <w:jc w:val="both"/>
        <w:rPr>
          <w:rFonts w:cs="Arial"/>
        </w:rPr>
      </w:pPr>
    </w:p>
    <w:p w:rsidR="003D32D2" w:rsidRDefault="003D32D2" w:rsidP="003D32D2">
      <w:pPr>
        <w:spacing w:after="0" w:line="240" w:lineRule="auto"/>
        <w:ind w:left="2832"/>
        <w:jc w:val="both"/>
        <w:rPr>
          <w:rFonts w:cs="Arial"/>
        </w:rPr>
      </w:pPr>
    </w:p>
    <w:p w:rsidR="003D32D2" w:rsidRDefault="003D32D2" w:rsidP="003D32D2">
      <w:pPr>
        <w:spacing w:after="0" w:line="240" w:lineRule="auto"/>
        <w:ind w:left="2832"/>
        <w:jc w:val="both"/>
        <w:rPr>
          <w:rFonts w:cs="Arial"/>
        </w:rPr>
      </w:pPr>
    </w:p>
    <w:p w:rsidR="003D32D2" w:rsidRPr="00346EC4" w:rsidRDefault="003D32D2" w:rsidP="003D32D2">
      <w:pPr>
        <w:spacing w:after="0" w:line="240" w:lineRule="auto"/>
        <w:ind w:left="4956"/>
        <w:jc w:val="both"/>
        <w:rPr>
          <w:rFonts w:cs="Arial"/>
        </w:rPr>
      </w:pPr>
      <w:r>
        <w:rPr>
          <w:rFonts w:cs="Arial"/>
        </w:rPr>
        <w:t xml:space="preserve">                           </w:t>
      </w:r>
      <w:r w:rsidRPr="00FB4278">
        <w:rPr>
          <w:rFonts w:cs="Arial"/>
        </w:rPr>
        <w:t>.....................................</w:t>
      </w:r>
      <w:r>
        <w:rPr>
          <w:rFonts w:cs="Arial"/>
        </w:rPr>
        <w:t>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</w:t>
      </w:r>
      <w:r w:rsidRPr="00FB4278">
        <w:rPr>
          <w:rFonts w:cs="Arial"/>
        </w:rPr>
        <w:t xml:space="preserve">  /podpis osoby upoważnionej/</w:t>
      </w:r>
    </w:p>
    <w:p w:rsidR="003D32D2" w:rsidRDefault="003D32D2" w:rsidP="003D32D2"/>
    <w:p w:rsidR="008B478F" w:rsidRDefault="008B478F"/>
    <w:sectPr w:rsidR="008B478F" w:rsidSect="00FB4278">
      <w:pgSz w:w="11906" w:h="16838"/>
      <w:pgMar w:top="426" w:right="42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D2"/>
    <w:rsid w:val="003D32D2"/>
    <w:rsid w:val="008B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1D8F0-BAA7-4EFA-8BED-29F93573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1</cp:revision>
  <dcterms:created xsi:type="dcterms:W3CDTF">2019-11-28T08:05:00Z</dcterms:created>
  <dcterms:modified xsi:type="dcterms:W3CDTF">2019-11-28T08:13:00Z</dcterms:modified>
</cp:coreProperties>
</file>